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25"/>
        <w:tblW w:w="15730" w:type="dxa"/>
        <w:tblLook w:val="04A0" w:firstRow="1" w:lastRow="0" w:firstColumn="1" w:lastColumn="0" w:noHBand="0" w:noVBand="1"/>
      </w:tblPr>
      <w:tblGrid>
        <w:gridCol w:w="7933"/>
        <w:gridCol w:w="7797"/>
      </w:tblGrid>
      <w:tr w:rsidR="00E55B84" w14:paraId="5DE70462" w14:textId="107160DF" w:rsidTr="00E55B84">
        <w:trPr>
          <w:trHeight w:val="4243"/>
        </w:trPr>
        <w:tc>
          <w:tcPr>
            <w:tcW w:w="7933" w:type="dxa"/>
          </w:tcPr>
          <w:p w14:paraId="4EBA1B0F" w14:textId="4AC1217A" w:rsidR="00E55B84" w:rsidRPr="006A713F" w:rsidRDefault="00E55B84" w:rsidP="006A713F">
            <w:pPr>
              <w:rPr>
                <w:b/>
                <w:sz w:val="36"/>
              </w:rPr>
            </w:pPr>
            <w:r w:rsidRPr="00A842A8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6BFA6E" wp14:editId="44CCF3C7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-1043940</wp:posOffset>
                      </wp:positionV>
                      <wp:extent cx="9010650" cy="1014413"/>
                      <wp:effectExtent l="0" t="0" r="1905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0650" cy="1014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339222" w14:textId="61EAB9A1" w:rsidR="00E55B84" w:rsidRPr="002D7D2D" w:rsidRDefault="00E55B84" w:rsidP="003B626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 w:rsidRPr="002D7D2D">
                                    <w:rPr>
                                      <w:b/>
                                      <w:sz w:val="48"/>
                                    </w:rPr>
                                    <w:t>Shavington Academy</w:t>
                                  </w:r>
                                </w:p>
                                <w:p w14:paraId="39D61CA9" w14:textId="41C3D9A0" w:rsidR="00E55B84" w:rsidRPr="002D7D2D" w:rsidRDefault="001A7B7F" w:rsidP="003B626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 xml:space="preserve">History Department </w:t>
                                  </w:r>
                                  <w:r w:rsidR="00E55B84" w:rsidRPr="002D7D2D">
                                    <w:rPr>
                                      <w:b/>
                                      <w:sz w:val="48"/>
                                    </w:rPr>
                                    <w:t>Improvement Plan</w:t>
                                  </w:r>
                                  <w:r w:rsidR="00E55B84">
                                    <w:rPr>
                                      <w:b/>
                                      <w:sz w:val="48"/>
                                    </w:rPr>
                                    <w:t xml:space="preserve"> </w:t>
                                  </w:r>
                                  <w:r w:rsidR="00676124">
                                    <w:rPr>
                                      <w:b/>
                                      <w:sz w:val="48"/>
                                    </w:rPr>
                                    <w:t>July</w:t>
                                  </w:r>
                                  <w:r w:rsidR="00E55B84">
                                    <w:rPr>
                                      <w:b/>
                                      <w:sz w:val="48"/>
                                    </w:rPr>
                                    <w:t xml:space="preserve"> 2022 – </w:t>
                                  </w:r>
                                  <w:r w:rsidR="00676124">
                                    <w:rPr>
                                      <w:b/>
                                      <w:sz w:val="48"/>
                                    </w:rPr>
                                    <w:t>September</w:t>
                                  </w:r>
                                  <w:r w:rsidR="00E55B84">
                                    <w:rPr>
                                      <w:b/>
                                      <w:sz w:val="48"/>
                                    </w:rPr>
                                    <w:t xml:space="preserve">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BFA6E" id="Rectangle 12" o:spid="_x0000_s1026" style="position:absolute;margin-left:-6pt;margin-top:-82.2pt;width:709.5pt;height:7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" fillcolor="#7030a0" strokecolor="#7030a0" strokeweight="1pt">
                      <v:textbox>
                        <w:txbxContent>
                          <w:p w14:paraId="21339222" w14:textId="61EAB9A1" w:rsidR="00E55B84" w:rsidRPr="002D7D2D" w:rsidRDefault="00E55B84" w:rsidP="003B6269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7D2D">
                              <w:rPr>
                                <w:b/>
                                <w:sz w:val="48"/>
                              </w:rPr>
                              <w:t>Shavington Academy</w:t>
                            </w:r>
                          </w:p>
                          <w:p w14:paraId="39D61CA9" w14:textId="41C3D9A0" w:rsidR="00E55B84" w:rsidRPr="002D7D2D" w:rsidRDefault="001A7B7F" w:rsidP="003B6269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History Department </w:t>
                            </w:r>
                            <w:r w:rsidR="00E55B84" w:rsidRPr="002D7D2D">
                              <w:rPr>
                                <w:b/>
                                <w:sz w:val="48"/>
                              </w:rPr>
                              <w:t>Improvement Plan</w:t>
                            </w:r>
                            <w:r w:rsidR="00E55B84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676124">
                              <w:rPr>
                                <w:b/>
                                <w:sz w:val="48"/>
                              </w:rPr>
                              <w:t>July</w:t>
                            </w:r>
                            <w:r w:rsidR="00E55B84">
                              <w:rPr>
                                <w:b/>
                                <w:sz w:val="48"/>
                              </w:rPr>
                              <w:t xml:space="preserve"> 2022 – </w:t>
                            </w:r>
                            <w:r w:rsidR="00676124">
                              <w:rPr>
                                <w:b/>
                                <w:sz w:val="48"/>
                              </w:rPr>
                              <w:t>September</w:t>
                            </w:r>
                            <w:r w:rsidR="00E55B84">
                              <w:rPr>
                                <w:b/>
                                <w:sz w:val="48"/>
                              </w:rPr>
                              <w:t xml:space="preserve">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74E2C1" w14:textId="77777777" w:rsidR="00E55B84" w:rsidRDefault="00E55B84" w:rsidP="003057A1">
            <w:pPr>
              <w:rPr>
                <w:b/>
                <w:sz w:val="36"/>
                <w:szCs w:val="21"/>
              </w:rPr>
            </w:pPr>
          </w:p>
          <w:p w14:paraId="345195A0" w14:textId="4A577660" w:rsidR="00E55B84" w:rsidRDefault="00E55B84" w:rsidP="00300BE0">
            <w:pPr>
              <w:jc w:val="center"/>
              <w:rPr>
                <w:b/>
                <w:sz w:val="36"/>
                <w:szCs w:val="21"/>
              </w:rPr>
            </w:pPr>
            <w:r>
              <w:rPr>
                <w:b/>
                <w:sz w:val="36"/>
                <w:szCs w:val="21"/>
              </w:rPr>
              <w:t xml:space="preserve">Promote a love of learning and reading, across the curriculum </w:t>
            </w:r>
          </w:p>
          <w:p w14:paraId="79918740" w14:textId="2F7C8A0A" w:rsidR="00E55B84" w:rsidRDefault="00E55B84" w:rsidP="00300BE0">
            <w:pPr>
              <w:jc w:val="center"/>
              <w:rPr>
                <w:b/>
                <w:sz w:val="36"/>
                <w:szCs w:val="21"/>
              </w:rPr>
            </w:pPr>
          </w:p>
          <w:p w14:paraId="435EF591" w14:textId="7C74FA0F" w:rsidR="00E55B84" w:rsidRPr="002E4F7F" w:rsidRDefault="006D1B7D" w:rsidP="008D0047">
            <w:pPr>
              <w:jc w:val="center"/>
              <w:rPr>
                <w:sz w:val="20"/>
                <w:szCs w:val="21"/>
              </w:rPr>
            </w:pPr>
            <w:r w:rsidRPr="00E55B84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E5BA7A9" wp14:editId="18D851F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145415</wp:posOffset>
                      </wp:positionV>
                      <wp:extent cx="5295900" cy="2178050"/>
                      <wp:effectExtent l="19050" t="19050" r="19050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217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4A260" w14:textId="77777777" w:rsidR="002A1152" w:rsidRDefault="002A1152" w:rsidP="008D004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9991FAF" w14:textId="5A793AE1" w:rsidR="00E55B84" w:rsidRPr="008D0047" w:rsidRDefault="00E55B84" w:rsidP="008D004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D0047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Ensure </w:t>
                                  </w:r>
                                  <w:r w:rsidR="006D1B7D" w:rsidRPr="008D0047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that the curriculum entitlement for ALL pupils is consistent and ambitious</w:t>
                                  </w:r>
                                  <w:r w:rsidRPr="008D0047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, reducing the gap between disadvantaged</w:t>
                                  </w:r>
                                  <w:r w:rsidR="006D1B7D" w:rsidRPr="008D0047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/</w:t>
                                  </w:r>
                                  <w:r w:rsidRPr="008D0047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SEND</w:t>
                                  </w:r>
                                  <w:r w:rsidR="006D1B7D" w:rsidRPr="008D0047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/Vulnerable pupils and those that are not</w:t>
                                  </w:r>
                                  <w:r w:rsidR="00A947B2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to ensure </w:t>
                                  </w:r>
                                  <w:r w:rsidR="00F53ED9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pupils know more and remember more</w:t>
                                  </w:r>
                                </w:p>
                                <w:p w14:paraId="70676CF5" w14:textId="4AF05C47" w:rsidR="00E55B84" w:rsidRPr="008D0047" w:rsidRDefault="00E55B8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BA7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71.5pt;margin-top:11.45pt;width:417pt;height:17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" fillcolor="#7030a0" strokecolor="#7030a0" strokeweight="3pt">
                      <v:textbox>
                        <w:txbxContent>
                          <w:p w14:paraId="77D4A260" w14:textId="77777777" w:rsidR="002A1152" w:rsidRDefault="002A1152" w:rsidP="008D004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9991FAF" w14:textId="5A793AE1" w:rsidR="00E55B84" w:rsidRPr="008D0047" w:rsidRDefault="00E55B84" w:rsidP="008D004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D004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Ensure </w:t>
                            </w:r>
                            <w:r w:rsidR="006D1B7D" w:rsidRPr="008D004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that the curriculum entitlement for ALL pupils is consistent and ambitious</w:t>
                            </w:r>
                            <w:r w:rsidRPr="008D004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, reducing the gap between disadvantaged</w:t>
                            </w:r>
                            <w:r w:rsidR="006D1B7D" w:rsidRPr="008D004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Pr="008D004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SEND</w:t>
                            </w:r>
                            <w:r w:rsidR="006D1B7D" w:rsidRPr="008D004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/Vulnerable pupils and those that are not</w:t>
                            </w:r>
                            <w:r w:rsidR="00A947B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to ensure </w:t>
                            </w:r>
                            <w:r w:rsidR="00F53ED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pupils know more and remember more</w:t>
                            </w:r>
                          </w:p>
                          <w:p w14:paraId="70676CF5" w14:textId="4AF05C47" w:rsidR="00E55B84" w:rsidRPr="008D0047" w:rsidRDefault="00E55B8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7" w:type="dxa"/>
          </w:tcPr>
          <w:p w14:paraId="69231630" w14:textId="77777777" w:rsidR="00E55B84" w:rsidRDefault="00E55B84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4BB9F8B6" w14:textId="77777777" w:rsidR="00E55B84" w:rsidRDefault="00E55B84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73160F7C" w14:textId="77777777" w:rsidR="00E55B84" w:rsidRDefault="00E55B84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Increase attendance across the whole Academy, reducing the gap between non/disadvantaged and reducing PA</w:t>
            </w:r>
          </w:p>
          <w:p w14:paraId="780A5F59" w14:textId="77777777" w:rsidR="00A80E3C" w:rsidRDefault="00A80E3C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232BEC35" w14:textId="77777777" w:rsidR="00A80E3C" w:rsidRDefault="00A80E3C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263098A0" w14:textId="77777777" w:rsidR="00A80E3C" w:rsidRDefault="00A80E3C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3163CA00" w14:textId="77777777" w:rsidR="00A80E3C" w:rsidRDefault="00A80E3C" w:rsidP="00300B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689DF87E" w14:textId="315BFF74" w:rsidR="00A80E3C" w:rsidRPr="00300BE0" w:rsidRDefault="00A80E3C" w:rsidP="00300BE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55B84" w14:paraId="6ACC95E5" w14:textId="6542CBD1" w:rsidTr="00E55B84">
        <w:trPr>
          <w:trHeight w:val="681"/>
        </w:trPr>
        <w:tc>
          <w:tcPr>
            <w:tcW w:w="7933" w:type="dxa"/>
          </w:tcPr>
          <w:p w14:paraId="754369DC" w14:textId="77777777" w:rsidR="00E55B84" w:rsidRPr="00154CDD" w:rsidRDefault="00E55B84" w:rsidP="006A713F">
            <w:pPr>
              <w:rPr>
                <w:b/>
                <w:sz w:val="36"/>
                <w:szCs w:val="36"/>
              </w:rPr>
            </w:pPr>
          </w:p>
          <w:p w14:paraId="0E71AB96" w14:textId="3DE87F1C" w:rsidR="00E55B84" w:rsidRDefault="00E55B84" w:rsidP="002D7D2D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1B612E57" w14:textId="030D416E" w:rsidR="00E55B84" w:rsidRDefault="00E55B84" w:rsidP="002D7D2D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2E93DD5F" w14:textId="6833A443" w:rsidR="00E55B84" w:rsidRDefault="00E55B84" w:rsidP="002D7D2D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203180CC" w14:textId="77777777" w:rsidR="008D047D" w:rsidRPr="00154CDD" w:rsidRDefault="008D047D" w:rsidP="002D7D2D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14:paraId="0F076797" w14:textId="63620C12" w:rsidR="00E55B84" w:rsidRPr="00154CDD" w:rsidRDefault="00E55B84" w:rsidP="002224A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4CDD">
              <w:rPr>
                <w:b/>
                <w:color w:val="000000" w:themeColor="text1"/>
                <w:sz w:val="36"/>
                <w:szCs w:val="36"/>
              </w:rPr>
              <w:t>Promote equality, diversity and inclusion across all elements of Academy life</w:t>
            </w:r>
          </w:p>
          <w:p w14:paraId="53DA1F30" w14:textId="77777777" w:rsidR="00E55B84" w:rsidRPr="00154CDD" w:rsidRDefault="00E55B84" w:rsidP="002D7D2D">
            <w:pPr>
              <w:rPr>
                <w:b/>
                <w:sz w:val="36"/>
                <w:szCs w:val="36"/>
              </w:rPr>
            </w:pPr>
          </w:p>
          <w:p w14:paraId="0FEC83ED" w14:textId="6F5DF858" w:rsidR="00E55B84" w:rsidRDefault="00E55B84" w:rsidP="002D7D2D">
            <w:pPr>
              <w:rPr>
                <w:b/>
                <w:sz w:val="36"/>
                <w:szCs w:val="36"/>
              </w:rPr>
            </w:pPr>
            <w:r w:rsidRPr="00154CDD">
              <w:rPr>
                <w:b/>
                <w:sz w:val="36"/>
                <w:szCs w:val="36"/>
              </w:rPr>
              <w:t xml:space="preserve"> </w:t>
            </w:r>
          </w:p>
          <w:p w14:paraId="082CAF77" w14:textId="77777777" w:rsidR="00E55B84" w:rsidRPr="00154CDD" w:rsidRDefault="00E55B84" w:rsidP="002D7D2D">
            <w:pPr>
              <w:rPr>
                <w:b/>
                <w:sz w:val="36"/>
                <w:szCs w:val="36"/>
              </w:rPr>
            </w:pPr>
          </w:p>
          <w:p w14:paraId="116831A5" w14:textId="5F0087BD" w:rsidR="00E55B84" w:rsidRPr="00154CDD" w:rsidRDefault="00E55B84" w:rsidP="002D7D2D">
            <w:pPr>
              <w:rPr>
                <w:b/>
                <w:sz w:val="36"/>
                <w:szCs w:val="36"/>
              </w:rPr>
            </w:pPr>
          </w:p>
        </w:tc>
        <w:tc>
          <w:tcPr>
            <w:tcW w:w="7797" w:type="dxa"/>
          </w:tcPr>
          <w:p w14:paraId="65A69AB0" w14:textId="77777777" w:rsidR="00E55B84" w:rsidRDefault="00E55B84" w:rsidP="006A713F">
            <w:pPr>
              <w:pStyle w:val="ListParagraph"/>
              <w:ind w:left="360"/>
              <w:jc w:val="center"/>
              <w:rPr>
                <w:b/>
                <w:sz w:val="36"/>
                <w:szCs w:val="36"/>
              </w:rPr>
            </w:pPr>
          </w:p>
          <w:p w14:paraId="014A187E" w14:textId="77777777" w:rsidR="00E55B84" w:rsidRDefault="00E55B84" w:rsidP="006A713F">
            <w:pPr>
              <w:pStyle w:val="ListParagraph"/>
              <w:ind w:left="360"/>
              <w:jc w:val="center"/>
              <w:rPr>
                <w:b/>
                <w:sz w:val="36"/>
                <w:szCs w:val="36"/>
              </w:rPr>
            </w:pPr>
          </w:p>
          <w:p w14:paraId="4638EEE9" w14:textId="2626DF83" w:rsidR="00E55B84" w:rsidRDefault="00E55B84" w:rsidP="006A713F">
            <w:pPr>
              <w:pStyle w:val="ListParagraph"/>
              <w:ind w:left="360"/>
              <w:jc w:val="center"/>
              <w:rPr>
                <w:b/>
                <w:sz w:val="36"/>
                <w:szCs w:val="36"/>
              </w:rPr>
            </w:pPr>
          </w:p>
          <w:p w14:paraId="3C59706B" w14:textId="77777777" w:rsidR="008D047D" w:rsidRDefault="008D047D" w:rsidP="006A713F">
            <w:pPr>
              <w:pStyle w:val="ListParagraph"/>
              <w:ind w:left="360"/>
              <w:jc w:val="center"/>
              <w:rPr>
                <w:b/>
                <w:sz w:val="36"/>
                <w:szCs w:val="36"/>
              </w:rPr>
            </w:pPr>
          </w:p>
          <w:p w14:paraId="31EAB050" w14:textId="77777777" w:rsidR="00E55B84" w:rsidRPr="005F43A4" w:rsidRDefault="00E55B84" w:rsidP="005F43A4">
            <w:pPr>
              <w:rPr>
                <w:b/>
                <w:sz w:val="36"/>
                <w:szCs w:val="36"/>
              </w:rPr>
            </w:pPr>
          </w:p>
          <w:p w14:paraId="5BCA01B9" w14:textId="5085FF89" w:rsidR="00E55B84" w:rsidRDefault="00ED0AA1" w:rsidP="005F43A4">
            <w:pPr>
              <w:jc w:val="center"/>
              <w:rPr>
                <w:b/>
                <w:sz w:val="36"/>
                <w:szCs w:val="36"/>
              </w:rPr>
            </w:pPr>
            <w:r w:rsidRPr="00ED0AA1">
              <w:rPr>
                <w:b/>
                <w:sz w:val="36"/>
                <w:szCs w:val="36"/>
              </w:rPr>
              <w:t>Efficiently and effectively plan and resource the growth of the Academy</w:t>
            </w:r>
            <w:r w:rsidR="0069723A">
              <w:rPr>
                <w:b/>
                <w:sz w:val="36"/>
                <w:szCs w:val="36"/>
              </w:rPr>
              <w:t xml:space="preserve"> and the MAT</w:t>
            </w:r>
            <w:r w:rsidRPr="00ED0AA1">
              <w:rPr>
                <w:b/>
                <w:sz w:val="36"/>
                <w:szCs w:val="36"/>
              </w:rPr>
              <w:t>, and development of a SEND resource provision</w:t>
            </w:r>
          </w:p>
          <w:p w14:paraId="74D2CD0D" w14:textId="77777777" w:rsidR="00A80E3C" w:rsidRDefault="00A80E3C" w:rsidP="000E0476">
            <w:pPr>
              <w:rPr>
                <w:b/>
                <w:sz w:val="36"/>
                <w:szCs w:val="36"/>
              </w:rPr>
            </w:pPr>
          </w:p>
          <w:p w14:paraId="00F79FDA" w14:textId="77777777" w:rsidR="009A7AF7" w:rsidRDefault="009A7AF7" w:rsidP="000E0476">
            <w:pPr>
              <w:rPr>
                <w:b/>
                <w:sz w:val="36"/>
                <w:szCs w:val="36"/>
              </w:rPr>
            </w:pPr>
          </w:p>
          <w:p w14:paraId="4E92103A" w14:textId="5C493911" w:rsidR="00A80E3C" w:rsidRPr="00154CDD" w:rsidRDefault="00A80E3C" w:rsidP="000E0476">
            <w:pPr>
              <w:rPr>
                <w:b/>
                <w:sz w:val="36"/>
                <w:szCs w:val="36"/>
              </w:rPr>
            </w:pPr>
          </w:p>
        </w:tc>
      </w:tr>
    </w:tbl>
    <w:p w14:paraId="6B024B19" w14:textId="04F08F49" w:rsidR="00B16DB9" w:rsidRDefault="002D7D2D" w:rsidP="002D7D2D">
      <w:pPr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02C44EC" wp14:editId="1702A1AB">
            <wp:simplePos x="0" y="0"/>
            <wp:positionH relativeFrom="margin">
              <wp:align>right</wp:align>
            </wp:positionH>
            <wp:positionV relativeFrom="paragraph">
              <wp:posOffset>-229416</wp:posOffset>
            </wp:positionV>
            <wp:extent cx="961390" cy="1020223"/>
            <wp:effectExtent l="0" t="0" r="0" b="8890"/>
            <wp:wrapNone/>
            <wp:docPr id="1771585118" name="picture" descr="P:\PICTURES\Santune Logo 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737" cy="1022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C0DDF" w14:textId="791BE7F5" w:rsidR="002D7D2D" w:rsidRDefault="002D7D2D" w:rsidP="002D7D2D">
      <w:pPr>
        <w:rPr>
          <w:sz w:val="20"/>
          <w:szCs w:val="20"/>
        </w:rPr>
      </w:pPr>
    </w:p>
    <w:p w14:paraId="25E94091" w14:textId="0F4EA6E0" w:rsidR="002D7D2D" w:rsidRDefault="002D7D2D" w:rsidP="002D7D2D">
      <w:pPr>
        <w:rPr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6804"/>
        <w:gridCol w:w="1559"/>
        <w:gridCol w:w="1559"/>
        <w:gridCol w:w="1843"/>
      </w:tblGrid>
      <w:tr w:rsidR="005440FA" w14:paraId="09D4C05D" w14:textId="7F1E25E1" w:rsidTr="003D3C8C">
        <w:trPr>
          <w:trHeight w:val="419"/>
        </w:trPr>
        <w:tc>
          <w:tcPr>
            <w:tcW w:w="15588" w:type="dxa"/>
            <w:gridSpan w:val="6"/>
            <w:shd w:val="clear" w:color="auto" w:fill="7030A0"/>
          </w:tcPr>
          <w:p w14:paraId="6DB8618A" w14:textId="77777777" w:rsidR="005440FA" w:rsidRPr="00A1303D" w:rsidRDefault="005440FA" w:rsidP="00270668">
            <w:pPr>
              <w:jc w:val="center"/>
              <w:rPr>
                <w:b/>
                <w:color w:val="FFFFFF" w:themeColor="background1"/>
                <w:sz w:val="40"/>
                <w:szCs w:val="20"/>
              </w:rPr>
            </w:pPr>
            <w:r w:rsidRPr="00A1303D">
              <w:rPr>
                <w:b/>
                <w:color w:val="FFFFFF" w:themeColor="background1"/>
                <w:sz w:val="40"/>
                <w:szCs w:val="20"/>
              </w:rPr>
              <w:lastRenderedPageBreak/>
              <w:t xml:space="preserve">Quality of Education </w:t>
            </w:r>
          </w:p>
          <w:p w14:paraId="42A0286B" w14:textId="595F9319" w:rsidR="005440FA" w:rsidRPr="00A1303D" w:rsidRDefault="005440FA" w:rsidP="00270668">
            <w:pPr>
              <w:jc w:val="center"/>
              <w:rPr>
                <w:b/>
                <w:color w:val="FFFFFF" w:themeColor="background1"/>
                <w:sz w:val="40"/>
                <w:szCs w:val="20"/>
              </w:rPr>
            </w:pPr>
            <w:r w:rsidRPr="00177263">
              <w:rPr>
                <w:b/>
                <w:color w:val="FFFFFF" w:themeColor="background1"/>
                <w:sz w:val="28"/>
                <w:szCs w:val="20"/>
              </w:rPr>
              <w:t>The curriculum entitlement for all learners is broad, balanced and sufficiently challenging to enable all learners to excel</w:t>
            </w:r>
          </w:p>
        </w:tc>
      </w:tr>
      <w:tr w:rsidR="003B3DD0" w14:paraId="4F07ED1B" w14:textId="36D71EE4" w:rsidTr="003D3C8C">
        <w:trPr>
          <w:trHeight w:val="433"/>
        </w:trPr>
        <w:tc>
          <w:tcPr>
            <w:tcW w:w="1838" w:type="dxa"/>
          </w:tcPr>
          <w:p w14:paraId="3E0245AD" w14:textId="09B05ED0" w:rsidR="003B3DD0" w:rsidRPr="00270668" w:rsidRDefault="005440FA" w:rsidP="003B3DD0">
            <w:pPr>
              <w:jc w:val="center"/>
              <w:rPr>
                <w:b/>
                <w:sz w:val="24"/>
                <w:szCs w:val="20"/>
              </w:rPr>
            </w:pPr>
            <w:bookmarkStart w:id="0" w:name="_Hlk30769090"/>
            <w:r>
              <w:rPr>
                <w:b/>
                <w:sz w:val="24"/>
                <w:szCs w:val="20"/>
              </w:rPr>
              <w:t>Strand</w:t>
            </w:r>
            <w:r w:rsidR="003B3DD0" w:rsidRPr="003709C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837D7FC" w14:textId="256A8FB0" w:rsidR="003B3DD0" w:rsidRPr="00270668" w:rsidRDefault="003B3DD0" w:rsidP="00D85759">
            <w:pPr>
              <w:jc w:val="center"/>
              <w:rPr>
                <w:b/>
                <w:sz w:val="24"/>
                <w:szCs w:val="20"/>
              </w:rPr>
            </w:pPr>
            <w:r w:rsidRPr="003709C6">
              <w:rPr>
                <w:b/>
                <w:sz w:val="24"/>
                <w:szCs w:val="20"/>
              </w:rPr>
              <w:t xml:space="preserve">Intent </w:t>
            </w:r>
          </w:p>
        </w:tc>
        <w:tc>
          <w:tcPr>
            <w:tcW w:w="6804" w:type="dxa"/>
          </w:tcPr>
          <w:p w14:paraId="0B0B49EA" w14:textId="60AC06F2" w:rsidR="003B3DD0" w:rsidRPr="003709C6" w:rsidRDefault="00A80E3C" w:rsidP="003B3D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Implementation </w:t>
            </w:r>
          </w:p>
        </w:tc>
        <w:tc>
          <w:tcPr>
            <w:tcW w:w="1559" w:type="dxa"/>
          </w:tcPr>
          <w:p w14:paraId="4B1F5BFE" w14:textId="11F9AF2E" w:rsidR="003B3DD0" w:rsidRPr="003709C6" w:rsidRDefault="003B3DD0" w:rsidP="003B3DD0">
            <w:pPr>
              <w:jc w:val="center"/>
              <w:rPr>
                <w:b/>
                <w:sz w:val="24"/>
                <w:szCs w:val="28"/>
              </w:rPr>
            </w:pPr>
            <w:r w:rsidRPr="003709C6">
              <w:rPr>
                <w:b/>
                <w:sz w:val="24"/>
                <w:szCs w:val="28"/>
              </w:rPr>
              <w:t>Timescale</w:t>
            </w:r>
          </w:p>
        </w:tc>
        <w:tc>
          <w:tcPr>
            <w:tcW w:w="1559" w:type="dxa"/>
          </w:tcPr>
          <w:p w14:paraId="0D18EBC7" w14:textId="4FA9AB4D" w:rsidR="003B3DD0" w:rsidRPr="003709C6" w:rsidRDefault="003B3DD0" w:rsidP="003B3DD0">
            <w:pPr>
              <w:jc w:val="center"/>
              <w:rPr>
                <w:b/>
                <w:sz w:val="24"/>
                <w:szCs w:val="28"/>
              </w:rPr>
            </w:pPr>
            <w:r w:rsidRPr="003709C6">
              <w:rPr>
                <w:b/>
                <w:sz w:val="24"/>
                <w:szCs w:val="28"/>
              </w:rPr>
              <w:t>Evaluation</w:t>
            </w:r>
          </w:p>
        </w:tc>
        <w:tc>
          <w:tcPr>
            <w:tcW w:w="1843" w:type="dxa"/>
          </w:tcPr>
          <w:p w14:paraId="75C8CEDE" w14:textId="0B92B61C" w:rsidR="003B3DD0" w:rsidRPr="003169BC" w:rsidRDefault="003B3DD0" w:rsidP="003169BC">
            <w:pPr>
              <w:jc w:val="center"/>
              <w:rPr>
                <w:b/>
                <w:sz w:val="24"/>
                <w:szCs w:val="36"/>
              </w:rPr>
            </w:pPr>
            <w:r w:rsidRPr="003709C6">
              <w:rPr>
                <w:b/>
                <w:sz w:val="24"/>
                <w:szCs w:val="36"/>
              </w:rPr>
              <w:t>Success</w:t>
            </w:r>
            <w:r w:rsidR="003169BC">
              <w:rPr>
                <w:b/>
                <w:sz w:val="24"/>
                <w:szCs w:val="36"/>
              </w:rPr>
              <w:t>/Impact</w:t>
            </w:r>
          </w:p>
        </w:tc>
      </w:tr>
      <w:bookmarkEnd w:id="0"/>
      <w:tr w:rsidR="003B3DD0" w14:paraId="1B425E9F" w14:textId="41CB0D96" w:rsidTr="003D3C8C">
        <w:trPr>
          <w:trHeight w:val="261"/>
        </w:trPr>
        <w:tc>
          <w:tcPr>
            <w:tcW w:w="1838" w:type="dxa"/>
          </w:tcPr>
          <w:p w14:paraId="1DFEB12E" w14:textId="77777777" w:rsidR="003B3DD0" w:rsidRPr="00D50C0B" w:rsidRDefault="003B3DD0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DA3AEA4" w14:textId="77777777" w:rsidR="000B3428" w:rsidRPr="00D50C0B" w:rsidRDefault="000B3428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34D8384" w14:textId="77777777" w:rsidR="000B3428" w:rsidRPr="00D50C0B" w:rsidRDefault="000B3428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1C878A8" w14:textId="77777777" w:rsidR="000B3428" w:rsidRPr="00D50C0B" w:rsidRDefault="000B3428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A7C32B8" w14:textId="77777777" w:rsidR="000B3428" w:rsidRPr="00D50C0B" w:rsidRDefault="000B3428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511B4D1" w14:textId="77777777" w:rsidR="000B3428" w:rsidRPr="00D50C0B" w:rsidRDefault="000B3428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E7C57C6" w14:textId="59839566" w:rsidR="000B3428" w:rsidRDefault="000B3428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8074039" w14:textId="77777777" w:rsidR="00D50C0B" w:rsidRPr="00D50C0B" w:rsidRDefault="00D50C0B" w:rsidP="005440F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99C41FB" w14:textId="77777777" w:rsidR="004B338A" w:rsidRPr="00D50C0B" w:rsidRDefault="003B3DD0" w:rsidP="003B3D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C0B">
              <w:rPr>
                <w:b/>
                <w:color w:val="000000" w:themeColor="text1"/>
                <w:sz w:val="20"/>
                <w:szCs w:val="20"/>
              </w:rPr>
              <w:t>Ensure that the curriculum entitlement for ALL pupils is consistent and ambitious, reducing the gap between disadvantaged/</w:t>
            </w:r>
          </w:p>
          <w:p w14:paraId="292C4DD7" w14:textId="17EC0C6D" w:rsidR="003B3DD0" w:rsidRPr="00D50C0B" w:rsidRDefault="003B3DD0" w:rsidP="003B3D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C0B">
              <w:rPr>
                <w:b/>
                <w:color w:val="000000" w:themeColor="text1"/>
                <w:sz w:val="20"/>
                <w:szCs w:val="20"/>
              </w:rPr>
              <w:t>SEND/Vulnerable pupils and those that are not</w:t>
            </w:r>
            <w:r w:rsidR="00A947B2" w:rsidRPr="00D50C0B">
              <w:rPr>
                <w:b/>
                <w:color w:val="000000" w:themeColor="text1"/>
                <w:sz w:val="20"/>
                <w:szCs w:val="20"/>
              </w:rPr>
              <w:t xml:space="preserve"> to ensure pupils know more and remember more </w:t>
            </w:r>
          </w:p>
          <w:p w14:paraId="7E1FFD12" w14:textId="4B4802BC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308E83" w14:textId="77777777" w:rsidR="000B3428" w:rsidRPr="00D50C0B" w:rsidRDefault="000B3428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C422C5" w14:textId="77777777" w:rsidR="000B3428" w:rsidRPr="00D50C0B" w:rsidRDefault="000B3428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FABD663" w14:textId="77777777" w:rsidR="000B3428" w:rsidRPr="00D50C0B" w:rsidRDefault="000B3428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83BFDE" w14:textId="77777777" w:rsidR="000B3428" w:rsidRPr="00D50C0B" w:rsidRDefault="000B3428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722DF6" w14:textId="77777777" w:rsidR="000B3428" w:rsidRPr="00D50C0B" w:rsidRDefault="000B3428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8630509" w14:textId="77777777" w:rsidR="000B3428" w:rsidRPr="00D50C0B" w:rsidRDefault="000B3428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98F9B80" w14:textId="77777777" w:rsidR="000B3428" w:rsidRPr="00D50C0B" w:rsidRDefault="000B3428" w:rsidP="00265033">
            <w:pPr>
              <w:rPr>
                <w:color w:val="000000" w:themeColor="text1"/>
                <w:sz w:val="20"/>
                <w:szCs w:val="20"/>
              </w:rPr>
            </w:pPr>
          </w:p>
          <w:p w14:paraId="57FAEBD4" w14:textId="50360054" w:rsidR="00E01928" w:rsidRPr="00D50C0B" w:rsidRDefault="00A85AAE" w:rsidP="00A85A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Deliver a</w:t>
            </w:r>
            <w:r w:rsidR="003B3DD0" w:rsidRPr="00D50C0B">
              <w:rPr>
                <w:color w:val="000000" w:themeColor="text1"/>
                <w:sz w:val="20"/>
                <w:szCs w:val="20"/>
              </w:rPr>
              <w:t xml:space="preserve"> whole school Curriculum </w:t>
            </w:r>
            <w:r w:rsidR="000F5522" w:rsidRPr="00D50C0B">
              <w:rPr>
                <w:color w:val="000000" w:themeColor="text1"/>
                <w:sz w:val="20"/>
                <w:szCs w:val="20"/>
              </w:rPr>
              <w:t>with</w:t>
            </w:r>
            <w:r w:rsidR="003822DC" w:rsidRPr="00D50C0B">
              <w:rPr>
                <w:color w:val="000000" w:themeColor="text1"/>
                <w:sz w:val="20"/>
                <w:szCs w:val="20"/>
              </w:rPr>
              <w:t xml:space="preserve"> breadth and depth</w:t>
            </w:r>
            <w:r w:rsidR="000F5522" w:rsidRPr="00D50C0B">
              <w:rPr>
                <w:color w:val="000000" w:themeColor="text1"/>
                <w:sz w:val="20"/>
                <w:szCs w:val="20"/>
              </w:rPr>
              <w:t xml:space="preserve"> focusing on </w:t>
            </w:r>
            <w:r w:rsidR="00E01928" w:rsidRPr="00D50C0B">
              <w:rPr>
                <w:color w:val="000000" w:themeColor="text1"/>
                <w:sz w:val="20"/>
                <w:szCs w:val="20"/>
              </w:rPr>
              <w:t xml:space="preserve">knowing more and remember more. </w:t>
            </w:r>
          </w:p>
          <w:p w14:paraId="42B767F6" w14:textId="77777777" w:rsidR="00E01928" w:rsidRPr="00D50C0B" w:rsidRDefault="00E01928" w:rsidP="00A85A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625C3B" w14:textId="73559380" w:rsidR="003B3DD0" w:rsidRPr="00D50C0B" w:rsidRDefault="00E01928" w:rsidP="00A85A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Identif</w:t>
            </w:r>
            <w:r w:rsidR="00A947B2" w:rsidRPr="00D50C0B">
              <w:rPr>
                <w:color w:val="000000" w:themeColor="text1"/>
                <w:sz w:val="20"/>
                <w:szCs w:val="20"/>
              </w:rPr>
              <w:t>y</w:t>
            </w:r>
            <w:r w:rsidR="003B3DD0" w:rsidRPr="00D50C0B">
              <w:rPr>
                <w:color w:val="000000" w:themeColor="text1"/>
                <w:sz w:val="20"/>
                <w:szCs w:val="20"/>
              </w:rPr>
              <w:t xml:space="preserve"> gaps in learning </w:t>
            </w:r>
            <w:r w:rsidR="00A947B2" w:rsidRPr="00D50C0B">
              <w:rPr>
                <w:color w:val="000000" w:themeColor="text1"/>
                <w:sz w:val="20"/>
                <w:szCs w:val="20"/>
              </w:rPr>
              <w:t xml:space="preserve">and </w:t>
            </w:r>
            <w:r w:rsidR="003B3DD0" w:rsidRPr="00D50C0B">
              <w:rPr>
                <w:color w:val="000000" w:themeColor="text1"/>
                <w:sz w:val="20"/>
                <w:szCs w:val="20"/>
              </w:rPr>
              <w:t>address</w:t>
            </w:r>
            <w:r w:rsidR="00A947B2" w:rsidRPr="00D50C0B">
              <w:rPr>
                <w:color w:val="000000" w:themeColor="text1"/>
                <w:sz w:val="20"/>
                <w:szCs w:val="20"/>
              </w:rPr>
              <w:t xml:space="preserve"> them</w:t>
            </w:r>
            <w:r w:rsidR="003B3DD0" w:rsidRPr="00D50C0B">
              <w:rPr>
                <w:color w:val="000000" w:themeColor="text1"/>
                <w:sz w:val="20"/>
                <w:szCs w:val="20"/>
              </w:rPr>
              <w:t xml:space="preserve"> for all learners, including Disadvantaged and SEND pupils, through </w:t>
            </w:r>
            <w:r w:rsidR="00D32864" w:rsidRPr="00D50C0B">
              <w:rPr>
                <w:color w:val="000000" w:themeColor="text1"/>
                <w:sz w:val="20"/>
                <w:szCs w:val="20"/>
              </w:rPr>
              <w:t>H</w:t>
            </w:r>
            <w:r w:rsidR="003B3DD0" w:rsidRPr="00D50C0B">
              <w:rPr>
                <w:color w:val="000000" w:themeColor="text1"/>
                <w:sz w:val="20"/>
                <w:szCs w:val="20"/>
              </w:rPr>
              <w:t xml:space="preserve">QFT and targeted, tiered intervention to support </w:t>
            </w:r>
          </w:p>
          <w:p w14:paraId="0B738F74" w14:textId="77777777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C3C9AB2" w14:textId="405B5909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384BA97" w14:textId="0F783365" w:rsidR="003B3DD0" w:rsidRPr="001A7B7F" w:rsidRDefault="003B3DD0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1A7B7F">
              <w:rPr>
                <w:bCs/>
                <w:color w:val="000000" w:themeColor="text1"/>
                <w:sz w:val="20"/>
                <w:szCs w:val="20"/>
              </w:rPr>
              <w:t>Curriculum Audit – July 2022 – Actions identified – SXD</w:t>
            </w:r>
          </w:p>
          <w:p w14:paraId="3EC23E90" w14:textId="20CED485" w:rsidR="003B3DD0" w:rsidRPr="001A7B7F" w:rsidRDefault="003B3DD0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1A7B7F">
              <w:rPr>
                <w:bCs/>
                <w:color w:val="000000" w:themeColor="text1"/>
                <w:sz w:val="20"/>
                <w:szCs w:val="20"/>
              </w:rPr>
              <w:t xml:space="preserve">Curriculum ‘Closer Looks’ – Schedule to be generated </w:t>
            </w:r>
            <w:r w:rsidR="00E84CFF" w:rsidRPr="001A7B7F">
              <w:rPr>
                <w:bCs/>
                <w:color w:val="000000" w:themeColor="text1"/>
                <w:sz w:val="20"/>
                <w:szCs w:val="20"/>
              </w:rPr>
              <w:t>– EMC</w:t>
            </w:r>
            <w:r w:rsidR="003200E8" w:rsidRPr="001A7B7F">
              <w:rPr>
                <w:bCs/>
                <w:color w:val="000000" w:themeColor="text1"/>
                <w:sz w:val="20"/>
                <w:szCs w:val="20"/>
              </w:rPr>
              <w:t>/SXD</w:t>
            </w:r>
          </w:p>
          <w:p w14:paraId="39BBB7A0" w14:textId="740A5789" w:rsidR="003200E8" w:rsidRPr="001A7B7F" w:rsidRDefault="003200E8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1A7B7F">
              <w:rPr>
                <w:bCs/>
                <w:color w:val="000000" w:themeColor="text1"/>
                <w:sz w:val="20"/>
                <w:szCs w:val="20"/>
              </w:rPr>
              <w:t>Curriculum 3</w:t>
            </w:r>
            <w:r w:rsidR="001E4315" w:rsidRPr="001A7B7F">
              <w:rPr>
                <w:bCs/>
                <w:color w:val="000000" w:themeColor="text1"/>
                <w:sz w:val="20"/>
                <w:szCs w:val="20"/>
              </w:rPr>
              <w:t>I</w:t>
            </w:r>
            <w:r w:rsidRPr="001A7B7F">
              <w:rPr>
                <w:bCs/>
                <w:color w:val="000000" w:themeColor="text1"/>
                <w:sz w:val="20"/>
                <w:szCs w:val="20"/>
              </w:rPr>
              <w:t xml:space="preserve">s document </w:t>
            </w:r>
            <w:r w:rsidR="00F537BF" w:rsidRPr="001A7B7F">
              <w:rPr>
                <w:bCs/>
                <w:color w:val="000000" w:themeColor="text1"/>
                <w:sz w:val="20"/>
                <w:szCs w:val="20"/>
              </w:rPr>
              <w:t>– roll out to CLs</w:t>
            </w:r>
            <w:r w:rsidR="001E4315" w:rsidRPr="001A7B7F">
              <w:rPr>
                <w:bCs/>
                <w:color w:val="000000" w:themeColor="text1"/>
                <w:sz w:val="20"/>
                <w:szCs w:val="20"/>
              </w:rPr>
              <w:t xml:space="preserve">/Ofsted journey docs </w:t>
            </w:r>
          </w:p>
          <w:p w14:paraId="0E322240" w14:textId="77777777" w:rsidR="003B3DD0" w:rsidRPr="001A7B7F" w:rsidRDefault="003B3DD0" w:rsidP="001A7B7F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55F25BB" w14:textId="063F8AB0" w:rsidR="003B3DD0" w:rsidRDefault="00B333B3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1A7B7F">
              <w:rPr>
                <w:bCs/>
                <w:color w:val="000000" w:themeColor="text1"/>
                <w:sz w:val="20"/>
                <w:szCs w:val="20"/>
              </w:rPr>
              <w:t>H</w:t>
            </w:r>
            <w:r w:rsidR="003B3DD0" w:rsidRPr="001A7B7F">
              <w:rPr>
                <w:bCs/>
                <w:color w:val="000000" w:themeColor="text1"/>
                <w:sz w:val="20"/>
                <w:szCs w:val="20"/>
              </w:rPr>
              <w:t>QFT Focus – ‘Pupils know more and remember more’</w:t>
            </w:r>
            <w:r w:rsidR="00110EBA" w:rsidRPr="001A7B7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4718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="00110EBA" w:rsidRPr="001A7B7F">
              <w:rPr>
                <w:bCs/>
                <w:color w:val="000000" w:themeColor="text1"/>
                <w:sz w:val="20"/>
                <w:szCs w:val="20"/>
              </w:rPr>
              <w:t xml:space="preserve"> EMD</w:t>
            </w:r>
            <w:r w:rsidR="0004718A">
              <w:rPr>
                <w:bCs/>
                <w:color w:val="000000" w:themeColor="text1"/>
                <w:sz w:val="20"/>
                <w:szCs w:val="20"/>
              </w:rPr>
              <w:br/>
              <w:t>TOL to review and plan assessment opportunities, including core residual knowledge, for all teachers to plan and support pupils in lessons.</w:t>
            </w:r>
          </w:p>
          <w:p w14:paraId="0E7557B2" w14:textId="77777777" w:rsidR="0004718A" w:rsidRPr="0004718A" w:rsidRDefault="0004718A" w:rsidP="0004718A">
            <w:pPr>
              <w:pStyle w:val="ListParagraph"/>
              <w:rPr>
                <w:bCs/>
                <w:color w:val="000000" w:themeColor="text1"/>
                <w:sz w:val="20"/>
                <w:szCs w:val="20"/>
              </w:rPr>
            </w:pPr>
          </w:p>
          <w:p w14:paraId="4EB8467F" w14:textId="77777777" w:rsidR="0004718A" w:rsidRPr="0004718A" w:rsidRDefault="0004718A" w:rsidP="0004718A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0CE40E46" w14:textId="52A1EEEB" w:rsidR="009B2BCF" w:rsidRPr="0004718A" w:rsidRDefault="003B3DD0" w:rsidP="0004718A">
            <w:pPr>
              <w:pStyle w:val="ListParagraph"/>
              <w:numPr>
                <w:ilvl w:val="0"/>
                <w:numId w:val="39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1A7B7F">
              <w:rPr>
                <w:bCs/>
                <w:color w:val="000000" w:themeColor="text1"/>
                <w:sz w:val="20"/>
                <w:szCs w:val="20"/>
              </w:rPr>
              <w:t xml:space="preserve">SOL review – Big questions July 2022 – </w:t>
            </w:r>
            <w:r w:rsidR="00692EC9" w:rsidRPr="001A7B7F">
              <w:rPr>
                <w:bCs/>
                <w:color w:val="000000" w:themeColor="text1"/>
                <w:sz w:val="20"/>
                <w:szCs w:val="20"/>
              </w:rPr>
              <w:t>QA</w:t>
            </w:r>
            <w:r w:rsidRPr="001A7B7F">
              <w:rPr>
                <w:bCs/>
                <w:color w:val="000000" w:themeColor="text1"/>
                <w:sz w:val="20"/>
                <w:szCs w:val="20"/>
              </w:rPr>
              <w:t xml:space="preserve"> to measure impact</w:t>
            </w:r>
            <w:r w:rsidR="00692EC9" w:rsidRPr="0004718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94A73D8" w14:textId="77777777" w:rsidR="003B3DD0" w:rsidRPr="001A7B7F" w:rsidRDefault="003B3DD0" w:rsidP="00040E6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73515F5" w14:textId="4878FC28" w:rsidR="003B3DD0" w:rsidRPr="0004718A" w:rsidRDefault="0004718A" w:rsidP="003B3DD0">
            <w:pPr>
              <w:pStyle w:val="ListParagraph"/>
              <w:numPr>
                <w:ilvl w:val="0"/>
                <w:numId w:val="39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3B3DD0" w:rsidRPr="0004718A">
              <w:rPr>
                <w:bCs/>
                <w:color w:val="000000" w:themeColor="text1"/>
                <w:sz w:val="20"/>
                <w:szCs w:val="20"/>
              </w:rPr>
              <w:t xml:space="preserve">chool-led tutoring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to be flexible and responsive to needs of pupils and cohorts.</w:t>
            </w:r>
          </w:p>
          <w:p w14:paraId="75E6E8A5" w14:textId="1A012CA9" w:rsidR="00E84CFF" w:rsidRPr="0004718A" w:rsidRDefault="00E84CFF" w:rsidP="00E84CFF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1A350C7" w14:textId="728AB5D7" w:rsidR="00F53ED9" w:rsidRPr="0004718A" w:rsidRDefault="00047F89" w:rsidP="001A7B7F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T&amp;L Coaching, </w:t>
            </w:r>
            <w:r w:rsidRPr="0004718A">
              <w:rPr>
                <w:bCs/>
                <w:iCs/>
                <w:color w:val="000000" w:themeColor="text1"/>
                <w:sz w:val="20"/>
                <w:szCs w:val="20"/>
              </w:rPr>
              <w:t xml:space="preserve">HQFT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Pair</w:t>
            </w:r>
            <w:r w:rsidR="00B01E1C" w:rsidRPr="0004718A">
              <w:rPr>
                <w:bCs/>
                <w:color w:val="000000" w:themeColor="text1"/>
                <w:sz w:val="20"/>
                <w:szCs w:val="20"/>
              </w:rPr>
              <w:t>s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/triads - coaching model to focus all HQFT</w:t>
            </w:r>
          </w:p>
          <w:p w14:paraId="415EAEDF" w14:textId="53CA2DD7" w:rsidR="00A678E6" w:rsidRPr="0004718A" w:rsidRDefault="00A678E6" w:rsidP="00A678E6">
            <w:pPr>
              <w:pStyle w:val="ListParagraph"/>
              <w:rPr>
                <w:bCs/>
                <w:color w:val="000000" w:themeColor="text1"/>
                <w:sz w:val="20"/>
                <w:szCs w:val="20"/>
              </w:rPr>
            </w:pPr>
          </w:p>
          <w:p w14:paraId="0E4D63FB" w14:textId="77777777" w:rsidR="0004718A" w:rsidRPr="0004718A" w:rsidRDefault="0004718A" w:rsidP="00A678E6">
            <w:pPr>
              <w:pStyle w:val="ListParagraph"/>
              <w:rPr>
                <w:bCs/>
                <w:color w:val="000000" w:themeColor="text1"/>
                <w:sz w:val="20"/>
                <w:szCs w:val="20"/>
              </w:rPr>
            </w:pPr>
          </w:p>
          <w:p w14:paraId="60EB0595" w14:textId="15BCD8CF" w:rsidR="00A678E6" w:rsidRPr="0004718A" w:rsidRDefault="0004718A" w:rsidP="00A678E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Request a range of GCSE 2022 s</w:t>
            </w:r>
            <w:r w:rsidR="00A678E6" w:rsidRPr="0004718A">
              <w:rPr>
                <w:bCs/>
                <w:color w:val="000000" w:themeColor="text1"/>
                <w:sz w:val="20"/>
                <w:szCs w:val="20"/>
              </w:rPr>
              <w:t xml:space="preserve">cript returns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for each subject. Plan opportunities for pupils to use and learn from these in lessons and tutoring.</w:t>
            </w:r>
          </w:p>
          <w:p w14:paraId="0A7F8C7D" w14:textId="77777777" w:rsidR="004801F8" w:rsidRPr="0004718A" w:rsidRDefault="004801F8" w:rsidP="00A678E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37E02C7" w14:textId="455472F0" w:rsidR="004801F8" w:rsidRPr="0004718A" w:rsidRDefault="0004718A" w:rsidP="00A678E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Ancient History: Develop coaching of </w:t>
            </w:r>
            <w:r w:rsidR="004801F8" w:rsidRPr="0004718A">
              <w:rPr>
                <w:bCs/>
                <w:color w:val="000000" w:themeColor="text1"/>
                <w:sz w:val="20"/>
                <w:szCs w:val="20"/>
              </w:rPr>
              <w:t xml:space="preserve">Alexander essay </w:t>
            </w:r>
            <w:proofErr w:type="gramStart"/>
            <w:r w:rsidR="004801F8" w:rsidRPr="0004718A">
              <w:rPr>
                <w:bCs/>
                <w:color w:val="000000" w:themeColor="text1"/>
                <w:sz w:val="20"/>
                <w:szCs w:val="20"/>
              </w:rPr>
              <w:t>-  use</w:t>
            </w:r>
            <w:proofErr w:type="gramEnd"/>
            <w:r w:rsidR="004801F8" w:rsidRPr="0004718A">
              <w:rPr>
                <w:bCs/>
                <w:color w:val="000000" w:themeColor="text1"/>
                <w:sz w:val="20"/>
                <w:szCs w:val="20"/>
              </w:rPr>
              <w:t xml:space="preserve"> of sources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to be embedded from beginning of unit.</w:t>
            </w:r>
          </w:p>
          <w:p w14:paraId="426FD8EE" w14:textId="77777777" w:rsidR="004801F8" w:rsidRPr="0004718A" w:rsidRDefault="004801F8" w:rsidP="00A678E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6763B1C8" w14:textId="138B61DA" w:rsidR="004801F8" w:rsidRPr="0004718A" w:rsidRDefault="004801F8" w:rsidP="00A678E6">
            <w:pPr>
              <w:rPr>
                <w:rFonts w:ascii="Calibri" w:hAnsi="Calibri" w:cs="Calibri"/>
              </w:rPr>
            </w:pPr>
            <w:r w:rsidRPr="0004718A">
              <w:rPr>
                <w:rFonts w:ascii="Calibri" w:hAnsi="Calibri" w:cs="Calibri"/>
              </w:rPr>
              <w:t xml:space="preserve">CZ - specific vocab to be included from exam report; </w:t>
            </w:r>
            <w:proofErr w:type="gramStart"/>
            <w:r w:rsidRPr="0004718A">
              <w:rPr>
                <w:rFonts w:ascii="Calibri" w:hAnsi="Calibri" w:cs="Calibri"/>
              </w:rPr>
              <w:t>6 mark</w:t>
            </w:r>
            <w:proofErr w:type="gramEnd"/>
            <w:r w:rsidRPr="0004718A">
              <w:rPr>
                <w:rFonts w:ascii="Calibri" w:hAnsi="Calibri" w:cs="Calibri"/>
              </w:rPr>
              <w:t xml:space="preserve"> technique to improve; more 15 mark essay practice; LA inclusion in debates etc. To build confidence with complexity</w:t>
            </w:r>
            <w:r w:rsidR="0004718A" w:rsidRPr="0004718A">
              <w:rPr>
                <w:rFonts w:ascii="Calibri" w:hAnsi="Calibri" w:cs="Calibri"/>
              </w:rPr>
              <w:t>.</w:t>
            </w:r>
          </w:p>
          <w:p w14:paraId="5864DBD5" w14:textId="77777777" w:rsidR="0004718A" w:rsidRPr="0004718A" w:rsidRDefault="0004718A" w:rsidP="0004718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Review and adapt Citizenship resources to ensure clarity of key content, accessible for all pupils.</w:t>
            </w:r>
          </w:p>
          <w:p w14:paraId="2BB03298" w14:textId="77777777" w:rsidR="004801F8" w:rsidRPr="0004718A" w:rsidRDefault="004801F8" w:rsidP="00A678E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7DB638D" w14:textId="6CF514F3" w:rsidR="004801F8" w:rsidRPr="0004718A" w:rsidRDefault="0004718A" w:rsidP="00A678E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Create a</w:t>
            </w:r>
            <w:r w:rsidR="004801F8" w:rsidRPr="0004718A">
              <w:rPr>
                <w:bCs/>
                <w:color w:val="000000" w:themeColor="text1"/>
                <w:sz w:val="20"/>
                <w:szCs w:val="20"/>
              </w:rPr>
              <w:t>ppropriate revision materials for lower-ability pupils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 to support with key knowledge retention and organisation.</w:t>
            </w:r>
          </w:p>
          <w:p w14:paraId="0DBCD2A2" w14:textId="77777777" w:rsidR="004801F8" w:rsidRPr="0004718A" w:rsidRDefault="004801F8" w:rsidP="00A678E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0F98A2A" w14:textId="0D315E3E" w:rsidR="004801F8" w:rsidRPr="0004718A" w:rsidRDefault="0004718A" w:rsidP="00A678E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Develop and consolidate l</w:t>
            </w:r>
            <w:r w:rsidR="004801F8" w:rsidRPr="0004718A">
              <w:rPr>
                <w:bCs/>
                <w:color w:val="000000" w:themeColor="text1"/>
                <w:sz w:val="20"/>
                <w:szCs w:val="20"/>
              </w:rPr>
              <w:t>ower school source work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 to ensure clarity of understanding from pupils of key terms and skills.</w:t>
            </w:r>
          </w:p>
          <w:p w14:paraId="7B2D5474" w14:textId="77777777" w:rsidR="004801F8" w:rsidRPr="0004718A" w:rsidRDefault="004801F8" w:rsidP="00A678E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1513075" w14:textId="117E271E" w:rsidR="004801F8" w:rsidRPr="00A678E6" w:rsidRDefault="0004718A" w:rsidP="00A678E6">
            <w:pPr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Understanding of chronological frameworks and contexts to be developed throughout lower school. - DAM</w:t>
            </w:r>
          </w:p>
        </w:tc>
        <w:tc>
          <w:tcPr>
            <w:tcW w:w="1559" w:type="dxa"/>
          </w:tcPr>
          <w:p w14:paraId="2D951B69" w14:textId="2E14D4A4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July/Sept</w:t>
            </w:r>
          </w:p>
          <w:p w14:paraId="4F1FF537" w14:textId="736DA973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 xml:space="preserve">Sept </w:t>
            </w:r>
          </w:p>
          <w:p w14:paraId="1B8376F5" w14:textId="1548AF50" w:rsidR="0038225F" w:rsidRDefault="003200E8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Sept/oct </w:t>
            </w:r>
          </w:p>
          <w:p w14:paraId="207A4650" w14:textId="77777777" w:rsidR="001A7B7F" w:rsidRPr="00D50C0B" w:rsidRDefault="001A7B7F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05A46B" w14:textId="1758E0DE" w:rsidR="003B3DD0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July/Sept</w:t>
            </w:r>
          </w:p>
          <w:p w14:paraId="47B7739F" w14:textId="63DB85D5" w:rsidR="0004718A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7AA2BDE" w14:textId="372CD52A" w:rsidR="0004718A" w:rsidRPr="00D50C0B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</w:t>
            </w:r>
          </w:p>
          <w:p w14:paraId="5510F6B6" w14:textId="77777777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C16395E" w14:textId="77777777" w:rsidR="003B3DD0" w:rsidRPr="00D50C0B" w:rsidRDefault="003B3DD0" w:rsidP="004B338A">
            <w:pPr>
              <w:rPr>
                <w:color w:val="000000" w:themeColor="text1"/>
                <w:sz w:val="20"/>
                <w:szCs w:val="20"/>
              </w:rPr>
            </w:pPr>
          </w:p>
          <w:p w14:paraId="29D59EF6" w14:textId="646E6E1C" w:rsidR="003B3DD0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July/Sept</w:t>
            </w:r>
          </w:p>
          <w:p w14:paraId="7B83115E" w14:textId="6E3E443F" w:rsidR="0004718A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0839E6E" w14:textId="6578082E" w:rsidR="004B338A" w:rsidRPr="00D50C0B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Sep/Oct</w:t>
            </w:r>
          </w:p>
          <w:p w14:paraId="165C2885" w14:textId="77777777" w:rsidR="00047F89" w:rsidRPr="00D50C0B" w:rsidRDefault="00047F89" w:rsidP="008F0841">
            <w:pPr>
              <w:rPr>
                <w:color w:val="000000" w:themeColor="text1"/>
                <w:sz w:val="20"/>
                <w:szCs w:val="20"/>
              </w:rPr>
            </w:pPr>
          </w:p>
          <w:p w14:paraId="00CBFB00" w14:textId="77777777" w:rsidR="004B338A" w:rsidRPr="00D50C0B" w:rsidRDefault="004B33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 xml:space="preserve">Sept </w:t>
            </w:r>
          </w:p>
          <w:p w14:paraId="4FCDA818" w14:textId="147F11B5" w:rsidR="00F8254D" w:rsidRPr="00D50C0B" w:rsidRDefault="00F8254D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D8BB70D" w14:textId="77777777" w:rsidR="003200E8" w:rsidRDefault="004B4891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Half termly</w:t>
            </w:r>
            <w:r w:rsidR="003200E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61BEF4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C6C021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Sept/Oct</w:t>
            </w:r>
          </w:p>
          <w:p w14:paraId="100FE1F6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C3FE7DA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62764A4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Sept – y11</w:t>
            </w:r>
          </w:p>
          <w:p w14:paraId="66CF8C80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June – y10</w:t>
            </w:r>
          </w:p>
          <w:p w14:paraId="1E8E2BA9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E97879F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September</w:t>
            </w:r>
          </w:p>
          <w:p w14:paraId="3777EA38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302506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78B39B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October</w:t>
            </w:r>
          </w:p>
          <w:p w14:paraId="0651122A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77B1AB" w14:textId="77777777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1AFA5E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December</w:t>
            </w:r>
          </w:p>
          <w:p w14:paraId="3878CF29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378877FA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78E1F5C2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January</w:t>
            </w:r>
          </w:p>
          <w:p w14:paraId="3F7F7F49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358AABC3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12BCBD5E" w14:textId="1854AB10" w:rsidR="0004718A" w:rsidRPr="00D50C0B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559" w:type="dxa"/>
          </w:tcPr>
          <w:p w14:paraId="7A1E4D70" w14:textId="77777777" w:rsidR="001E4315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End of Sept</w:t>
            </w:r>
            <w:r w:rsidR="00BB3AB9" w:rsidRPr="00D50C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37B1E4" w14:textId="77777777" w:rsidR="001E4315" w:rsidRDefault="001E4315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EF1C7A" w14:textId="6A37A6E4" w:rsidR="003B3DD0" w:rsidRPr="00D50C0B" w:rsidRDefault="001E4315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Half-termly </w:t>
            </w:r>
            <w:r w:rsidR="00BB3AB9" w:rsidRPr="00D50C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700A89" w14:textId="77777777" w:rsidR="0038225F" w:rsidRPr="00D50C0B" w:rsidRDefault="0038225F" w:rsidP="007101E8">
            <w:pPr>
              <w:rPr>
                <w:color w:val="000000" w:themeColor="text1"/>
                <w:sz w:val="20"/>
                <w:szCs w:val="20"/>
              </w:rPr>
            </w:pPr>
          </w:p>
          <w:p w14:paraId="59B1C935" w14:textId="4DFA85F2" w:rsidR="003B3DD0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Oct</w:t>
            </w:r>
            <w:r w:rsidR="00612839" w:rsidRPr="00D50C0B">
              <w:rPr>
                <w:color w:val="000000" w:themeColor="text1"/>
                <w:sz w:val="20"/>
                <w:szCs w:val="20"/>
              </w:rPr>
              <w:t xml:space="preserve"> half te</w:t>
            </w:r>
            <w:r w:rsidRPr="00D50C0B">
              <w:rPr>
                <w:color w:val="000000" w:themeColor="text1"/>
                <w:sz w:val="20"/>
                <w:szCs w:val="20"/>
              </w:rPr>
              <w:t>rm</w:t>
            </w:r>
          </w:p>
          <w:p w14:paraId="1EF17F04" w14:textId="31A277B9" w:rsidR="0004718A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0D7C1AF" w14:textId="7711F060" w:rsidR="0004718A" w:rsidRPr="00D50C0B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DC1</w:t>
            </w:r>
          </w:p>
          <w:p w14:paraId="2BD324DE" w14:textId="77777777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1630FF4" w14:textId="77777777" w:rsidR="003B3DD0" w:rsidRPr="00D50C0B" w:rsidRDefault="003B3DD0" w:rsidP="004B338A">
            <w:pPr>
              <w:rPr>
                <w:color w:val="000000" w:themeColor="text1"/>
                <w:sz w:val="20"/>
                <w:szCs w:val="20"/>
              </w:rPr>
            </w:pPr>
          </w:p>
          <w:p w14:paraId="6B8BD2CB" w14:textId="48DEBD41" w:rsidR="003B3DD0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 xml:space="preserve">Half-termly </w:t>
            </w:r>
          </w:p>
          <w:p w14:paraId="240F39B6" w14:textId="7725BF73" w:rsidR="0004718A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43DBE2" w14:textId="70111802" w:rsidR="00047F89" w:rsidRPr="00D50C0B" w:rsidRDefault="0004718A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Half-termly</w:t>
            </w:r>
          </w:p>
          <w:p w14:paraId="020A2012" w14:textId="77777777" w:rsidR="00047F89" w:rsidRPr="00D50C0B" w:rsidRDefault="00047F89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754169" w14:textId="77777777" w:rsidR="004B4891" w:rsidRPr="00D50C0B" w:rsidRDefault="00E20704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Oct half term</w:t>
            </w:r>
          </w:p>
          <w:p w14:paraId="26A83DBA" w14:textId="77777777" w:rsidR="004B4891" w:rsidRPr="00D50C0B" w:rsidRDefault="004B4891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A67225" w14:textId="518AC814" w:rsidR="004B338A" w:rsidRPr="00D50C0B" w:rsidRDefault="004B4891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Half</w:t>
            </w:r>
            <w:r w:rsidR="00A66998" w:rsidRPr="00D50C0B">
              <w:rPr>
                <w:color w:val="000000" w:themeColor="text1"/>
                <w:sz w:val="20"/>
                <w:szCs w:val="20"/>
              </w:rPr>
              <w:t>-</w:t>
            </w:r>
            <w:r w:rsidRPr="00D50C0B">
              <w:rPr>
                <w:color w:val="000000" w:themeColor="text1"/>
                <w:sz w:val="20"/>
                <w:szCs w:val="20"/>
              </w:rPr>
              <w:t xml:space="preserve">termly </w:t>
            </w:r>
            <w:r w:rsidR="00E20704" w:rsidRPr="00D50C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161D5D" w14:textId="77777777" w:rsidR="003200E8" w:rsidRDefault="003200E8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5899B3" w14:textId="77777777" w:rsidR="0004718A" w:rsidRDefault="0004718A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DC cycles</w:t>
            </w:r>
          </w:p>
          <w:p w14:paraId="74B5C708" w14:textId="77777777" w:rsidR="0004718A" w:rsidRDefault="0004718A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30B833" w14:textId="77777777" w:rsidR="0004718A" w:rsidRDefault="0004718A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CC56E4" w14:textId="77777777" w:rsidR="0004718A" w:rsidRDefault="0004718A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Termly</w:t>
            </w:r>
          </w:p>
          <w:p w14:paraId="3973D458" w14:textId="77777777" w:rsidR="0004718A" w:rsidRDefault="0004718A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DDF5F31" w14:textId="77777777" w:rsidR="0004718A" w:rsidRDefault="0004718A" w:rsidP="00F825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28C3711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DC cycles</w:t>
            </w:r>
          </w:p>
          <w:p w14:paraId="544281BB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0C0D3889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55A71D94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Half termly</w:t>
            </w:r>
          </w:p>
          <w:p w14:paraId="6F6C261F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3C09190C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5749B9AF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DC cycles</w:t>
            </w:r>
          </w:p>
          <w:p w14:paraId="461B93B3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72668522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611CC85E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Half termly</w:t>
            </w:r>
          </w:p>
          <w:p w14:paraId="2FE3D1F8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1E8D4574" w14:textId="77777777" w:rsidR="0004718A" w:rsidRDefault="0004718A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6DB96FD9" w14:textId="4123FD72" w:rsidR="0004718A" w:rsidRPr="00D50C0B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DC cycles</w:t>
            </w:r>
          </w:p>
        </w:tc>
        <w:tc>
          <w:tcPr>
            <w:tcW w:w="1843" w:type="dxa"/>
          </w:tcPr>
          <w:p w14:paraId="7522D451" w14:textId="3815AACD" w:rsidR="00EC7BC3" w:rsidRPr="00D50C0B" w:rsidRDefault="00BB3AB9" w:rsidP="001A7B7F">
            <w:pPr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 xml:space="preserve">Curriculum closer looks </w:t>
            </w:r>
            <w:r w:rsidR="002604C9" w:rsidRPr="00D50C0B">
              <w:rPr>
                <w:color w:val="000000" w:themeColor="text1"/>
                <w:sz w:val="20"/>
                <w:szCs w:val="20"/>
              </w:rPr>
              <w:t>identify strengths</w:t>
            </w:r>
          </w:p>
          <w:p w14:paraId="05362CA0" w14:textId="1D546836" w:rsidR="00EC7BC3" w:rsidRPr="00D50C0B" w:rsidRDefault="00EC7BC3" w:rsidP="009077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587CF54" w14:textId="219402EE" w:rsidR="00EC7BC3" w:rsidRPr="00D50C0B" w:rsidRDefault="009077CB" w:rsidP="009077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Pupils know more and remember more</w:t>
            </w:r>
            <w:r w:rsidR="002604C9" w:rsidRPr="00D50C0B">
              <w:rPr>
                <w:color w:val="000000" w:themeColor="text1"/>
                <w:sz w:val="20"/>
                <w:szCs w:val="20"/>
              </w:rPr>
              <w:t xml:space="preserve"> – QA impact </w:t>
            </w:r>
          </w:p>
          <w:p w14:paraId="1846F665" w14:textId="79F5BEDC" w:rsidR="00EC7BC3" w:rsidRPr="00D50C0B" w:rsidRDefault="00EC7BC3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A7EAF1" w14:textId="3BED047B" w:rsidR="00047F89" w:rsidRPr="00D50C0B" w:rsidRDefault="00047F89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D1AFDD" w14:textId="77777777" w:rsidR="00047F89" w:rsidRPr="00D50C0B" w:rsidRDefault="00047F89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23F86C" w14:textId="5629AFB7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0C0B">
              <w:rPr>
                <w:color w:val="000000" w:themeColor="text1"/>
                <w:sz w:val="20"/>
                <w:szCs w:val="20"/>
              </w:rPr>
              <w:t>SA T&amp;L standards and expectations are consistent across all subjects/staff</w:t>
            </w:r>
          </w:p>
          <w:p w14:paraId="18FE2FC3" w14:textId="77777777" w:rsidR="003B3DD0" w:rsidRPr="00D50C0B" w:rsidRDefault="003B3DD0" w:rsidP="003B3D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5D4FD4C" w14:textId="5058E012" w:rsidR="0038225F" w:rsidRPr="00D50C0B" w:rsidRDefault="0038225F" w:rsidP="001A7B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D287B" w14:paraId="14259B33" w14:textId="3D04DAF2" w:rsidTr="003D3C8C">
        <w:trPr>
          <w:trHeight w:val="261"/>
        </w:trPr>
        <w:tc>
          <w:tcPr>
            <w:tcW w:w="1838" w:type="dxa"/>
          </w:tcPr>
          <w:p w14:paraId="00EEF704" w14:textId="77777777" w:rsidR="000D287B" w:rsidRPr="0043304C" w:rsidRDefault="000D287B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24FA0C6" w14:textId="77777777" w:rsidR="00DF665F" w:rsidRPr="0043304C" w:rsidRDefault="00DF665F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FF16B69" w14:textId="77777777" w:rsidR="00DF665F" w:rsidRPr="0043304C" w:rsidRDefault="00DF665F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66DC725" w14:textId="2C7DA4E5" w:rsidR="0043304C" w:rsidRDefault="0043304C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B2B9F7C" w14:textId="77777777" w:rsidR="0043304C" w:rsidRPr="0043304C" w:rsidRDefault="0043304C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14669A9" w14:textId="77777777" w:rsidR="00DF665F" w:rsidRPr="0043304C" w:rsidRDefault="00DF665F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B66C173" w14:textId="63EC142D" w:rsidR="000D287B" w:rsidRPr="0043304C" w:rsidRDefault="000D287B" w:rsidP="003200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304C">
              <w:rPr>
                <w:b/>
                <w:color w:val="000000" w:themeColor="text1"/>
                <w:sz w:val="20"/>
                <w:szCs w:val="20"/>
              </w:rPr>
              <w:t xml:space="preserve">Promote a love of learning and reading, across the </w:t>
            </w:r>
            <w:r w:rsidR="0043304C">
              <w:rPr>
                <w:b/>
                <w:color w:val="000000" w:themeColor="text1"/>
                <w:sz w:val="20"/>
                <w:szCs w:val="20"/>
              </w:rPr>
              <w:t xml:space="preserve">all aspects of the </w:t>
            </w:r>
            <w:r w:rsidRPr="0043304C">
              <w:rPr>
                <w:b/>
                <w:color w:val="000000" w:themeColor="text1"/>
                <w:sz w:val="20"/>
                <w:szCs w:val="20"/>
              </w:rPr>
              <w:t>curriculum</w:t>
            </w:r>
          </w:p>
          <w:p w14:paraId="5C34C12B" w14:textId="5EF656A4" w:rsidR="000D287B" w:rsidRPr="0043304C" w:rsidRDefault="000D287B" w:rsidP="000471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90F1D1" w14:textId="77777777" w:rsidR="000D287B" w:rsidRDefault="000D287B" w:rsidP="003200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A7E5780" w14:textId="77777777" w:rsidR="00D85759" w:rsidRDefault="00D85759" w:rsidP="003200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AD487C3" w14:textId="77777777" w:rsidR="00D85759" w:rsidRDefault="00D85759" w:rsidP="003200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E530D1" w14:textId="77777777" w:rsidR="00021C03" w:rsidRDefault="00021C03" w:rsidP="003200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64A13EB" w14:textId="77777777" w:rsidR="00D85759" w:rsidRDefault="00D85759" w:rsidP="003200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E36C6E" w14:textId="6300A41C" w:rsidR="00D85759" w:rsidRPr="0043304C" w:rsidRDefault="00D85759" w:rsidP="003200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Reading is central to the cult</w:t>
            </w:r>
            <w:r w:rsidR="00021C03">
              <w:rPr>
                <w:color w:val="000000" w:themeColor="text1"/>
                <w:sz w:val="20"/>
                <w:szCs w:val="20"/>
              </w:rPr>
              <w:t>ure of the Academy promoting across all subjects and taught consistently to enable pupils to read widely and well</w:t>
            </w:r>
          </w:p>
        </w:tc>
        <w:tc>
          <w:tcPr>
            <w:tcW w:w="6804" w:type="dxa"/>
          </w:tcPr>
          <w:p w14:paraId="30DC7FD5" w14:textId="52751381" w:rsidR="00F235AC" w:rsidRPr="0043304C" w:rsidRDefault="00F235AC" w:rsidP="006D1181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43304C">
              <w:rPr>
                <w:bCs/>
                <w:color w:val="000000" w:themeColor="text1"/>
                <w:sz w:val="20"/>
                <w:szCs w:val="20"/>
              </w:rPr>
              <w:t xml:space="preserve">Diagnostic reading tests – GL Assessment (7/8/9) </w:t>
            </w:r>
            <w:r w:rsidR="00455B06" w:rsidRPr="0043304C">
              <w:rPr>
                <w:bCs/>
                <w:color w:val="000000" w:themeColor="text1"/>
                <w:sz w:val="20"/>
                <w:szCs w:val="20"/>
              </w:rPr>
              <w:t>– findings analysed and shared across the Academy – ALC</w:t>
            </w:r>
          </w:p>
          <w:p w14:paraId="1F8281F6" w14:textId="45538269" w:rsidR="006E456B" w:rsidRPr="0043304C" w:rsidRDefault="0034127A" w:rsidP="006E456B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43304C">
              <w:rPr>
                <w:bCs/>
                <w:color w:val="000000" w:themeColor="text1"/>
                <w:sz w:val="20"/>
                <w:szCs w:val="20"/>
              </w:rPr>
              <w:t>Bedrock use across all KS3</w:t>
            </w:r>
            <w:r w:rsidR="00864E0B" w:rsidRPr="0043304C">
              <w:rPr>
                <w:bCs/>
                <w:color w:val="000000" w:themeColor="text1"/>
                <w:sz w:val="20"/>
                <w:szCs w:val="20"/>
              </w:rPr>
              <w:t>, promotion and rewards</w:t>
            </w:r>
            <w:r w:rsidR="0083741E" w:rsidRPr="0043304C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0B3428" w:rsidRPr="0043304C">
              <w:rPr>
                <w:bCs/>
                <w:color w:val="000000" w:themeColor="text1"/>
                <w:sz w:val="20"/>
                <w:szCs w:val="20"/>
              </w:rPr>
              <w:t>leader boards</w:t>
            </w:r>
            <w:r w:rsidR="0083741E" w:rsidRPr="004330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3304C">
              <w:rPr>
                <w:bCs/>
                <w:color w:val="000000" w:themeColor="text1"/>
                <w:sz w:val="20"/>
                <w:szCs w:val="20"/>
              </w:rPr>
              <w:t xml:space="preserve">– ALC </w:t>
            </w:r>
          </w:p>
          <w:p w14:paraId="279692BA" w14:textId="56C1CFB0" w:rsidR="006E456B" w:rsidRPr="0043304C" w:rsidRDefault="006E456B" w:rsidP="006E456B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43304C">
              <w:rPr>
                <w:bCs/>
                <w:color w:val="000000" w:themeColor="text1"/>
                <w:sz w:val="20"/>
                <w:szCs w:val="20"/>
              </w:rPr>
              <w:t>TA CPDL – Phonic teaching, FT intervention 7/8 below secondary read</w:t>
            </w:r>
            <w:r w:rsidR="005824B0" w:rsidRPr="0043304C">
              <w:rPr>
                <w:bCs/>
                <w:color w:val="000000" w:themeColor="text1"/>
                <w:sz w:val="20"/>
                <w:szCs w:val="20"/>
              </w:rPr>
              <w:t>y</w:t>
            </w:r>
          </w:p>
          <w:p w14:paraId="3101F956" w14:textId="1A36F60E" w:rsidR="006E456B" w:rsidRPr="0004718A" w:rsidRDefault="003D05E5" w:rsidP="006E456B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Strategies</w:t>
            </w:r>
            <w:r w:rsidR="006E456B" w:rsidRPr="0004718A">
              <w:rPr>
                <w:bCs/>
                <w:color w:val="000000" w:themeColor="text1"/>
                <w:sz w:val="20"/>
                <w:szCs w:val="20"/>
              </w:rPr>
              <w:t xml:space="preserve"> to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support</w:t>
            </w:r>
            <w:r w:rsidR="006E456B" w:rsidRPr="0004718A">
              <w:rPr>
                <w:bCs/>
                <w:color w:val="000000" w:themeColor="text1"/>
                <w:sz w:val="20"/>
                <w:szCs w:val="20"/>
              </w:rPr>
              <w:t xml:space="preserve"> reading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shared across all subjects</w:t>
            </w:r>
            <w:r w:rsidR="005824B0" w:rsidRPr="0004718A">
              <w:rPr>
                <w:bCs/>
                <w:color w:val="000000" w:themeColor="text1"/>
                <w:sz w:val="20"/>
                <w:szCs w:val="20"/>
              </w:rPr>
              <w:t>, year groups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 -</w:t>
            </w:r>
            <w:r w:rsidR="005824B0" w:rsidRPr="0004718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CPDL focus November inset, half-termly QA- ALC</w:t>
            </w:r>
          </w:p>
          <w:p w14:paraId="502E929E" w14:textId="77777777" w:rsidR="0034127A" w:rsidRPr="0004718A" w:rsidRDefault="0034127A" w:rsidP="00455B06">
            <w:pPr>
              <w:pStyle w:val="ListParagraph"/>
              <w:ind w:left="360"/>
              <w:rPr>
                <w:bCs/>
                <w:color w:val="000000" w:themeColor="text1"/>
                <w:sz w:val="20"/>
                <w:szCs w:val="20"/>
              </w:rPr>
            </w:pPr>
          </w:p>
          <w:p w14:paraId="7E0BC9DD" w14:textId="7516E3BE" w:rsidR="00213D9B" w:rsidRPr="0004718A" w:rsidRDefault="001A7B7F" w:rsidP="001A7B7F">
            <w:pPr>
              <w:pStyle w:val="ListParagraph"/>
              <w:numPr>
                <w:ilvl w:val="0"/>
                <w:numId w:val="39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R</w:t>
            </w:r>
            <w:r w:rsidR="00AD10D3" w:rsidRPr="0004718A">
              <w:rPr>
                <w:bCs/>
                <w:color w:val="000000" w:themeColor="text1"/>
                <w:sz w:val="20"/>
                <w:szCs w:val="20"/>
              </w:rPr>
              <w:t>eading for pleasure initiative:</w:t>
            </w:r>
          </w:p>
          <w:p w14:paraId="0A2BF8D9" w14:textId="1DE7FE8C" w:rsidR="004801F8" w:rsidRPr="0004718A" w:rsidRDefault="004801F8" w:rsidP="001A7B7F">
            <w:pPr>
              <w:pStyle w:val="ListParagraph"/>
              <w:numPr>
                <w:ilvl w:val="0"/>
                <w:numId w:val="39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Homework tasks for lower school, one per unit</w:t>
            </w:r>
            <w:r w:rsidR="0004718A" w:rsidRPr="0004718A">
              <w:rPr>
                <w:bCs/>
                <w:color w:val="000000" w:themeColor="text1"/>
                <w:sz w:val="20"/>
                <w:szCs w:val="20"/>
              </w:rPr>
              <w:t xml:space="preserve"> to be reading for pleasure or “meanwhile elsewhere” – CHN / CHB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60552214" w14:textId="77777777" w:rsidR="00304351" w:rsidRPr="0004718A" w:rsidRDefault="00304351" w:rsidP="00304351">
            <w:pPr>
              <w:pStyle w:val="ListParagraph"/>
              <w:ind w:left="360"/>
              <w:rPr>
                <w:bCs/>
                <w:color w:val="000000" w:themeColor="text1"/>
                <w:sz w:val="20"/>
                <w:szCs w:val="20"/>
              </w:rPr>
            </w:pPr>
          </w:p>
          <w:p w14:paraId="3E68C27F" w14:textId="77777777" w:rsidR="009D0F11" w:rsidRPr="0004718A" w:rsidRDefault="009D0F11" w:rsidP="00304351">
            <w:pPr>
              <w:pStyle w:val="ListParagraph"/>
              <w:ind w:left="360"/>
              <w:rPr>
                <w:bCs/>
                <w:color w:val="000000" w:themeColor="text1"/>
                <w:sz w:val="20"/>
                <w:szCs w:val="20"/>
              </w:rPr>
            </w:pPr>
          </w:p>
          <w:p w14:paraId="6732814D" w14:textId="119C5488" w:rsidR="00F8254D" w:rsidRPr="0004718A" w:rsidRDefault="00F8254D" w:rsidP="006D1181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>Reading across the curriculum plan</w:t>
            </w:r>
            <w:r w:rsidR="007F3C27" w:rsidRPr="0004718A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79B84C30" w14:textId="4CAB63F1" w:rsidR="00F76217" w:rsidRPr="0004718A" w:rsidRDefault="002776F0" w:rsidP="00F76217">
            <w:pPr>
              <w:pStyle w:val="ListParagraph"/>
              <w:numPr>
                <w:ilvl w:val="0"/>
                <w:numId w:val="39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Reading policy launched </w:t>
            </w:r>
            <w:r w:rsidR="00720C2F" w:rsidRPr="0004718A">
              <w:rPr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00324B29" w:rsidRPr="0004718A">
              <w:rPr>
                <w:bCs/>
                <w:color w:val="000000" w:themeColor="text1"/>
                <w:sz w:val="20"/>
                <w:szCs w:val="20"/>
              </w:rPr>
              <w:t>Fr</w:t>
            </w:r>
            <w:r w:rsidR="0004718A">
              <w:rPr>
                <w:bCs/>
                <w:color w:val="000000" w:themeColor="text1"/>
                <w:sz w:val="20"/>
                <w:szCs w:val="20"/>
              </w:rPr>
              <w:t>ayer</w:t>
            </w:r>
            <w:r w:rsidR="00720C2F" w:rsidRPr="0004718A">
              <w:rPr>
                <w:bCs/>
                <w:color w:val="000000" w:themeColor="text1"/>
                <w:sz w:val="20"/>
                <w:szCs w:val="20"/>
              </w:rPr>
              <w:t xml:space="preserve"> model</w:t>
            </w:r>
            <w:r w:rsidR="0004718A">
              <w:rPr>
                <w:bCs/>
                <w:color w:val="000000" w:themeColor="text1"/>
                <w:sz w:val="20"/>
                <w:szCs w:val="20"/>
              </w:rPr>
              <w:t>s embedded</w:t>
            </w: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70478D5" w14:textId="31B01A0C" w:rsidR="00304E38" w:rsidRPr="0004718A" w:rsidRDefault="001D2592" w:rsidP="001D2592">
            <w:pPr>
              <w:pStyle w:val="ListParagraph"/>
              <w:numPr>
                <w:ilvl w:val="0"/>
                <w:numId w:val="39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Reading lists shared with </w:t>
            </w:r>
            <w:r w:rsidR="00686109" w:rsidRPr="0004718A">
              <w:rPr>
                <w:bCs/>
                <w:color w:val="000000" w:themeColor="text1"/>
                <w:sz w:val="20"/>
                <w:szCs w:val="20"/>
              </w:rPr>
              <w:t>Departments, displays and promotion within areas</w:t>
            </w:r>
            <w:r w:rsidR="002776F0" w:rsidRPr="0004718A">
              <w:rPr>
                <w:bCs/>
                <w:color w:val="000000" w:themeColor="text1"/>
                <w:sz w:val="20"/>
                <w:szCs w:val="20"/>
              </w:rPr>
              <w:t xml:space="preserve"> – CL meeting Sept </w:t>
            </w:r>
          </w:p>
          <w:p w14:paraId="20963291" w14:textId="25F23587" w:rsidR="000D287B" w:rsidRPr="0004718A" w:rsidRDefault="007F3C27" w:rsidP="00431750">
            <w:pPr>
              <w:pStyle w:val="ListParagraph"/>
              <w:numPr>
                <w:ilvl w:val="0"/>
                <w:numId w:val="39"/>
              </w:numPr>
              <w:ind w:left="360"/>
              <w:rPr>
                <w:bCs/>
                <w:color w:val="000000" w:themeColor="text1"/>
                <w:sz w:val="20"/>
                <w:szCs w:val="20"/>
              </w:rPr>
            </w:pPr>
            <w:r w:rsidRPr="0004718A">
              <w:rPr>
                <w:bCs/>
                <w:color w:val="000000" w:themeColor="text1"/>
                <w:sz w:val="20"/>
                <w:szCs w:val="20"/>
              </w:rPr>
              <w:t xml:space="preserve">Tier 2 vocab </w:t>
            </w:r>
            <w:r w:rsidR="0004718A" w:rsidRPr="0004718A">
              <w:rPr>
                <w:bCs/>
                <w:color w:val="000000" w:themeColor="text1"/>
                <w:sz w:val="20"/>
                <w:szCs w:val="20"/>
              </w:rPr>
              <w:t xml:space="preserve">identified, displayed and highlighted in resources. </w:t>
            </w:r>
          </w:p>
          <w:p w14:paraId="5D1E9BCD" w14:textId="6B225EA8" w:rsidR="00431750" w:rsidRPr="0043304C" w:rsidRDefault="00431750" w:rsidP="00431750">
            <w:pPr>
              <w:pStyle w:val="ListParagraph"/>
              <w:ind w:left="36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CF0F9" w14:textId="3B2EEBE9" w:rsidR="00F235AC" w:rsidRPr="0043304C" w:rsidRDefault="00455B06" w:rsidP="003043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Sept</w:t>
            </w:r>
          </w:p>
          <w:p w14:paraId="6C376851" w14:textId="77777777" w:rsidR="006E456B" w:rsidRPr="0043304C" w:rsidRDefault="006E456B" w:rsidP="0030435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153004" w14:textId="36FE5B4A" w:rsidR="006E456B" w:rsidRPr="0043304C" w:rsidRDefault="006E456B" w:rsidP="003043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Ongoing</w:t>
            </w:r>
          </w:p>
          <w:p w14:paraId="59AA6D0C" w14:textId="5B4B6048" w:rsidR="006E456B" w:rsidRPr="0043304C" w:rsidRDefault="006E456B" w:rsidP="003043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Sept</w:t>
            </w:r>
            <w:r w:rsidR="003D05E5" w:rsidRPr="0043304C">
              <w:rPr>
                <w:color w:val="000000" w:themeColor="text1"/>
                <w:sz w:val="20"/>
                <w:szCs w:val="20"/>
              </w:rPr>
              <w:t>ember</w:t>
            </w:r>
          </w:p>
          <w:p w14:paraId="1663CFFA" w14:textId="77777777" w:rsidR="001A5B2D" w:rsidRPr="0043304C" w:rsidRDefault="003D05E5" w:rsidP="003043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November</w:t>
            </w:r>
          </w:p>
          <w:p w14:paraId="0A54FED2" w14:textId="55E90397" w:rsidR="003D05E5" w:rsidRPr="0043304C" w:rsidRDefault="003D05E5" w:rsidP="0004718A">
            <w:pPr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380BF7" w14:textId="77777777" w:rsidR="0034127A" w:rsidRPr="0043304C" w:rsidRDefault="0034127A" w:rsidP="00703539">
            <w:pPr>
              <w:rPr>
                <w:color w:val="000000" w:themeColor="text1"/>
                <w:sz w:val="20"/>
                <w:szCs w:val="20"/>
              </w:rPr>
            </w:pPr>
          </w:p>
          <w:p w14:paraId="3D9B43C9" w14:textId="5740BDC2" w:rsidR="005E3B83" w:rsidRPr="0043304C" w:rsidRDefault="00CF7800" w:rsidP="003043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July/Sept</w:t>
            </w:r>
          </w:p>
          <w:p w14:paraId="05AE7D92" w14:textId="77777777" w:rsidR="00F76217" w:rsidRPr="0043304C" w:rsidRDefault="00F76217" w:rsidP="001F0F1C">
            <w:pPr>
              <w:rPr>
                <w:color w:val="000000" w:themeColor="text1"/>
                <w:sz w:val="20"/>
                <w:szCs w:val="20"/>
              </w:rPr>
            </w:pPr>
          </w:p>
          <w:p w14:paraId="5E99C3A7" w14:textId="50EF4171" w:rsidR="00304351" w:rsidRPr="0043304C" w:rsidRDefault="00EB0DFE" w:rsidP="006D6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Sept </w:t>
            </w:r>
          </w:p>
          <w:p w14:paraId="2246FB16" w14:textId="77777777" w:rsidR="001F0F1C" w:rsidRPr="0043304C" w:rsidRDefault="001F0F1C" w:rsidP="006D67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79F486" w14:textId="26FA6D0B" w:rsidR="00BA25C0" w:rsidRPr="0043304C" w:rsidRDefault="005E3B83" w:rsidP="006D6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Sept </w:t>
            </w:r>
          </w:p>
          <w:p w14:paraId="6B9A9AD7" w14:textId="617EBF35" w:rsidR="000D287B" w:rsidRPr="0043304C" w:rsidRDefault="002776F0" w:rsidP="006D67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Sept</w:t>
            </w:r>
          </w:p>
          <w:p w14:paraId="3786F796" w14:textId="77777777" w:rsidR="00B208B5" w:rsidRPr="0043304C" w:rsidRDefault="00B208B5" w:rsidP="00B208B5">
            <w:pPr>
              <w:rPr>
                <w:color w:val="000000" w:themeColor="text1"/>
                <w:sz w:val="20"/>
                <w:szCs w:val="20"/>
              </w:rPr>
            </w:pPr>
          </w:p>
          <w:p w14:paraId="002DCB90" w14:textId="0E0D7FCE" w:rsidR="00D9173B" w:rsidRDefault="00E63BEB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July/Sept</w:t>
            </w:r>
          </w:p>
          <w:p w14:paraId="664E9CAE" w14:textId="77777777" w:rsidR="00D857E8" w:rsidRDefault="00D857E8" w:rsidP="0004718A">
            <w:pPr>
              <w:rPr>
                <w:color w:val="000000" w:themeColor="text1"/>
                <w:sz w:val="20"/>
                <w:szCs w:val="20"/>
              </w:rPr>
            </w:pPr>
          </w:p>
          <w:p w14:paraId="7A4BF085" w14:textId="4F121668" w:rsidR="0004718A" w:rsidRPr="0043304C" w:rsidRDefault="0004718A" w:rsidP="0004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Sept</w:t>
            </w:r>
          </w:p>
        </w:tc>
        <w:tc>
          <w:tcPr>
            <w:tcW w:w="1559" w:type="dxa"/>
          </w:tcPr>
          <w:p w14:paraId="6CF214CE" w14:textId="609E2211" w:rsidR="00F235AC" w:rsidRPr="0043304C" w:rsidRDefault="00455B06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Termly</w:t>
            </w:r>
          </w:p>
          <w:p w14:paraId="3F7A05A5" w14:textId="77777777" w:rsidR="006E456B" w:rsidRPr="0043304C" w:rsidRDefault="006E456B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A06D21" w14:textId="64BE10C9" w:rsidR="006E456B" w:rsidRPr="0043304C" w:rsidRDefault="006E456B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Half-termly </w:t>
            </w:r>
          </w:p>
          <w:p w14:paraId="33D6B7D2" w14:textId="5B00E4F4" w:rsidR="006E456B" w:rsidRPr="0043304C" w:rsidRDefault="006E456B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Half-termly </w:t>
            </w:r>
          </w:p>
          <w:p w14:paraId="371C90CD" w14:textId="30AF91C7" w:rsidR="00455B06" w:rsidRPr="0043304C" w:rsidRDefault="003D05E5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Termly</w:t>
            </w:r>
          </w:p>
          <w:p w14:paraId="088B7589" w14:textId="201172A8" w:rsidR="0034127A" w:rsidRPr="0043304C" w:rsidRDefault="0034127A" w:rsidP="001A7B7F">
            <w:pPr>
              <w:rPr>
                <w:color w:val="000000" w:themeColor="text1"/>
                <w:sz w:val="20"/>
                <w:szCs w:val="20"/>
              </w:rPr>
            </w:pPr>
          </w:p>
          <w:p w14:paraId="4FA95047" w14:textId="77777777" w:rsidR="006C7546" w:rsidRPr="0043304C" w:rsidRDefault="006C7546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B15024" w14:textId="436D357A" w:rsidR="000D287B" w:rsidRPr="0043304C" w:rsidRDefault="00304351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Oct half term</w:t>
            </w:r>
            <w:r w:rsidR="005E3B83" w:rsidRPr="004330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285C0C5" w14:textId="77777777" w:rsidR="001F0F1C" w:rsidRPr="0043304C" w:rsidRDefault="001F0F1C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3B7DF8" w14:textId="77777777" w:rsidR="001F0F1C" w:rsidRPr="0043304C" w:rsidRDefault="001F0F1C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BBB7C23" w14:textId="77777777" w:rsidR="00B37F6B" w:rsidRPr="0043304C" w:rsidRDefault="00B37F6B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DF23F5" w14:textId="61A0D23F" w:rsidR="00004A75" w:rsidRPr="0043304C" w:rsidRDefault="00EB0DFE" w:rsidP="002776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Oct half term</w:t>
            </w:r>
          </w:p>
          <w:p w14:paraId="3C22C234" w14:textId="77777777" w:rsidR="00E63BEB" w:rsidRPr="0043304C" w:rsidRDefault="00E63BEB" w:rsidP="00E63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Oct half term</w:t>
            </w:r>
          </w:p>
          <w:p w14:paraId="1412CD03" w14:textId="77777777" w:rsidR="00EB0DFE" w:rsidRPr="0043304C" w:rsidRDefault="00EB0DFE" w:rsidP="000971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3DFEEB" w14:textId="03F269BA" w:rsidR="00D857E8" w:rsidRDefault="00143E8D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>Oct h</w:t>
            </w:r>
            <w:r w:rsidR="00004A75" w:rsidRPr="0043304C">
              <w:rPr>
                <w:color w:val="000000" w:themeColor="text1"/>
                <w:sz w:val="20"/>
                <w:szCs w:val="20"/>
              </w:rPr>
              <w:t>alf</w:t>
            </w:r>
            <w:r w:rsidRPr="004330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4A75" w:rsidRPr="0043304C">
              <w:rPr>
                <w:color w:val="000000" w:themeColor="text1"/>
                <w:sz w:val="20"/>
                <w:szCs w:val="20"/>
              </w:rPr>
              <w:t>term</w:t>
            </w:r>
          </w:p>
          <w:p w14:paraId="05CEC52A" w14:textId="686E7F66" w:rsidR="0004718A" w:rsidRDefault="0004718A" w:rsidP="001A7B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E57117B" w14:textId="28BFBCA4" w:rsidR="00D857E8" w:rsidRPr="0043304C" w:rsidRDefault="0004718A" w:rsidP="000471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DC cycles</w:t>
            </w:r>
          </w:p>
        </w:tc>
        <w:tc>
          <w:tcPr>
            <w:tcW w:w="1843" w:type="dxa"/>
          </w:tcPr>
          <w:p w14:paraId="04B23AC6" w14:textId="77777777" w:rsidR="00DE2C1B" w:rsidRPr="0043304C" w:rsidRDefault="00DE2C1B" w:rsidP="003412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88B3FA6" w14:textId="1E45B188" w:rsidR="0034127A" w:rsidRPr="0043304C" w:rsidRDefault="0034127A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reading diagnostic </w:t>
            </w:r>
            <w:r w:rsidR="00DE2C1B" w:rsidRPr="0043304C">
              <w:rPr>
                <w:color w:val="000000" w:themeColor="text1"/>
                <w:sz w:val="20"/>
                <w:szCs w:val="20"/>
              </w:rPr>
              <w:t xml:space="preserve">tests show </w:t>
            </w:r>
            <w:r w:rsidRPr="0043304C">
              <w:rPr>
                <w:color w:val="000000" w:themeColor="text1"/>
                <w:sz w:val="20"/>
                <w:szCs w:val="20"/>
              </w:rPr>
              <w:t>improve</w:t>
            </w:r>
            <w:r w:rsidR="00DE2C1B" w:rsidRPr="0043304C">
              <w:rPr>
                <w:color w:val="000000" w:themeColor="text1"/>
                <w:sz w:val="20"/>
                <w:szCs w:val="20"/>
              </w:rPr>
              <w:t xml:space="preserve">ments </w:t>
            </w:r>
            <w:r w:rsidR="005F5763" w:rsidRPr="0043304C">
              <w:rPr>
                <w:color w:val="000000" w:themeColor="text1"/>
                <w:sz w:val="20"/>
                <w:szCs w:val="20"/>
              </w:rPr>
              <w:t>–</w:t>
            </w:r>
            <w:r w:rsidR="00DE2C1B" w:rsidRPr="004330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F5763" w:rsidRPr="0043304C">
              <w:rPr>
                <w:color w:val="000000" w:themeColor="text1"/>
                <w:sz w:val="20"/>
                <w:szCs w:val="20"/>
              </w:rPr>
              <w:t>75%?</w:t>
            </w:r>
          </w:p>
          <w:p w14:paraId="0B81A156" w14:textId="77777777" w:rsidR="00FB7F99" w:rsidRPr="0043304C" w:rsidRDefault="00FB7F99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B89FB4C" w14:textId="77777777" w:rsidR="00703539" w:rsidRPr="0043304C" w:rsidRDefault="00703539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B2BAA8" w14:textId="77777777" w:rsidR="00703539" w:rsidRPr="0043304C" w:rsidRDefault="00703539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5A384B5" w14:textId="77777777" w:rsidR="009D0F11" w:rsidRPr="0043304C" w:rsidRDefault="009D0F11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0E368C" w14:textId="77777777" w:rsidR="009D0F11" w:rsidRPr="0043304C" w:rsidRDefault="009D0F11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F211803" w14:textId="77777777" w:rsidR="009D0F11" w:rsidRPr="0043304C" w:rsidRDefault="009D0F11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7AD857D" w14:textId="77777777" w:rsidR="0077740F" w:rsidRPr="0043304C" w:rsidRDefault="0077740F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D7BD77" w14:textId="5C30EF1B" w:rsidR="00304351" w:rsidRPr="0043304C" w:rsidRDefault="00304351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304C">
              <w:rPr>
                <w:color w:val="000000" w:themeColor="text1"/>
                <w:sz w:val="20"/>
                <w:szCs w:val="20"/>
              </w:rPr>
              <w:t xml:space="preserve">Participation </w:t>
            </w:r>
            <w:r w:rsidR="00EB0DFE" w:rsidRPr="0043304C">
              <w:rPr>
                <w:color w:val="000000" w:themeColor="text1"/>
                <w:sz w:val="20"/>
                <w:szCs w:val="20"/>
              </w:rPr>
              <w:t xml:space="preserve">in reading </w:t>
            </w:r>
            <w:r w:rsidRPr="0043304C">
              <w:rPr>
                <w:color w:val="000000" w:themeColor="text1"/>
                <w:sz w:val="20"/>
                <w:szCs w:val="20"/>
              </w:rPr>
              <w:t xml:space="preserve">increases </w:t>
            </w:r>
            <w:r w:rsidR="00EB0DFE" w:rsidRPr="0043304C">
              <w:rPr>
                <w:color w:val="000000" w:themeColor="text1"/>
                <w:sz w:val="20"/>
                <w:szCs w:val="20"/>
              </w:rPr>
              <w:t>– 50%??</w:t>
            </w:r>
          </w:p>
          <w:p w14:paraId="7D7AAEF6" w14:textId="77777777" w:rsidR="00304351" w:rsidRPr="0043304C" w:rsidRDefault="00304351" w:rsidP="004330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E503AFF" w14:textId="5AD79A0E" w:rsidR="00D857E8" w:rsidRPr="0043304C" w:rsidRDefault="00D857E8" w:rsidP="0004718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40FA" w14:paraId="7F837A01" w14:textId="4290AA13" w:rsidTr="003D3C8C">
        <w:trPr>
          <w:trHeight w:val="268"/>
        </w:trPr>
        <w:tc>
          <w:tcPr>
            <w:tcW w:w="15588" w:type="dxa"/>
            <w:gridSpan w:val="6"/>
            <w:shd w:val="clear" w:color="auto" w:fill="7030A0"/>
          </w:tcPr>
          <w:p w14:paraId="7BC5F286" w14:textId="77777777" w:rsidR="005440FA" w:rsidRPr="005440FA" w:rsidRDefault="005440FA" w:rsidP="00476AB0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5440FA">
              <w:rPr>
                <w:b/>
                <w:color w:val="FFFFFF" w:themeColor="background1"/>
                <w:sz w:val="40"/>
                <w:szCs w:val="40"/>
              </w:rPr>
              <w:t>Behaviour and Attitudes</w:t>
            </w:r>
          </w:p>
          <w:p w14:paraId="42D972F1" w14:textId="310971DE" w:rsidR="005440FA" w:rsidRPr="006D1B7D" w:rsidRDefault="005440FA" w:rsidP="00476A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40FA">
              <w:rPr>
                <w:b/>
                <w:color w:val="FFFFFF" w:themeColor="background1"/>
                <w:sz w:val="28"/>
                <w:szCs w:val="28"/>
              </w:rPr>
              <w:t>Safeguarding, pupil behaviour and attitudes promote a learning environment that is effective and purposeful for all</w:t>
            </w:r>
          </w:p>
        </w:tc>
      </w:tr>
      <w:tr w:rsidR="003B3DD0" w14:paraId="78EA9DA8" w14:textId="59136E72" w:rsidTr="003D3C8C">
        <w:trPr>
          <w:trHeight w:val="377"/>
        </w:trPr>
        <w:tc>
          <w:tcPr>
            <w:tcW w:w="1838" w:type="dxa"/>
          </w:tcPr>
          <w:p w14:paraId="3ED1BEFD" w14:textId="0F0DDCB9" w:rsidR="003B3DD0" w:rsidRPr="00D85759" w:rsidRDefault="003B3DD0" w:rsidP="00D85759">
            <w:pPr>
              <w:jc w:val="center"/>
              <w:rPr>
                <w:b/>
                <w:sz w:val="24"/>
                <w:szCs w:val="20"/>
              </w:rPr>
            </w:pPr>
            <w:r w:rsidRPr="009014D4">
              <w:rPr>
                <w:b/>
                <w:sz w:val="24"/>
                <w:szCs w:val="20"/>
              </w:rPr>
              <w:t>Strand</w:t>
            </w:r>
          </w:p>
        </w:tc>
        <w:tc>
          <w:tcPr>
            <w:tcW w:w="1985" w:type="dxa"/>
          </w:tcPr>
          <w:p w14:paraId="0F98B346" w14:textId="0332F50C" w:rsidR="003B3DD0" w:rsidRPr="00D85759" w:rsidRDefault="003B3DD0" w:rsidP="00D85759">
            <w:pPr>
              <w:jc w:val="center"/>
              <w:rPr>
                <w:b/>
                <w:sz w:val="28"/>
                <w:szCs w:val="20"/>
              </w:rPr>
            </w:pPr>
            <w:r w:rsidRPr="003709C6">
              <w:rPr>
                <w:b/>
                <w:sz w:val="24"/>
                <w:szCs w:val="20"/>
              </w:rPr>
              <w:t>Intent</w:t>
            </w:r>
            <w:r w:rsidRPr="00F60B1F">
              <w:rPr>
                <w:b/>
                <w:sz w:val="28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6D799D6C" w14:textId="55B738B2" w:rsidR="003B3DD0" w:rsidRPr="003709C6" w:rsidRDefault="00A80E3C" w:rsidP="003B3DD0">
            <w:pPr>
              <w:jc w:val="center"/>
              <w:rPr>
                <w:bCs/>
                <w:sz w:val="24"/>
                <w:szCs w:val="28"/>
                <w:highlight w:val="green"/>
              </w:rPr>
            </w:pPr>
            <w:r>
              <w:rPr>
                <w:b/>
                <w:sz w:val="24"/>
                <w:szCs w:val="28"/>
              </w:rPr>
              <w:t>Implementation</w:t>
            </w:r>
          </w:p>
        </w:tc>
        <w:tc>
          <w:tcPr>
            <w:tcW w:w="1559" w:type="dxa"/>
          </w:tcPr>
          <w:p w14:paraId="6D992F98" w14:textId="17404193" w:rsidR="003B3DD0" w:rsidRPr="003709C6" w:rsidRDefault="003B3DD0" w:rsidP="003B3DD0">
            <w:pPr>
              <w:jc w:val="center"/>
              <w:rPr>
                <w:sz w:val="24"/>
                <w:szCs w:val="28"/>
              </w:rPr>
            </w:pPr>
            <w:r w:rsidRPr="003709C6">
              <w:rPr>
                <w:b/>
                <w:sz w:val="24"/>
                <w:szCs w:val="28"/>
              </w:rPr>
              <w:t>Timescale</w:t>
            </w:r>
          </w:p>
        </w:tc>
        <w:tc>
          <w:tcPr>
            <w:tcW w:w="1559" w:type="dxa"/>
          </w:tcPr>
          <w:p w14:paraId="28C3C1B2" w14:textId="6CF80950" w:rsidR="003B3DD0" w:rsidRPr="003709C6" w:rsidRDefault="003B3DD0" w:rsidP="003B3DD0">
            <w:pPr>
              <w:jc w:val="center"/>
              <w:rPr>
                <w:sz w:val="24"/>
                <w:szCs w:val="28"/>
              </w:rPr>
            </w:pPr>
            <w:r w:rsidRPr="003709C6">
              <w:rPr>
                <w:b/>
                <w:sz w:val="24"/>
                <w:szCs w:val="28"/>
              </w:rPr>
              <w:t xml:space="preserve">Evaluation </w:t>
            </w:r>
          </w:p>
        </w:tc>
        <w:tc>
          <w:tcPr>
            <w:tcW w:w="1843" w:type="dxa"/>
          </w:tcPr>
          <w:p w14:paraId="5980DEF5" w14:textId="442A93A4" w:rsidR="003B3DD0" w:rsidRPr="003169BC" w:rsidRDefault="003B3DD0" w:rsidP="003169BC">
            <w:pPr>
              <w:jc w:val="center"/>
              <w:rPr>
                <w:b/>
                <w:sz w:val="24"/>
                <w:szCs w:val="32"/>
              </w:rPr>
            </w:pPr>
            <w:r w:rsidRPr="003709C6">
              <w:rPr>
                <w:b/>
                <w:sz w:val="24"/>
                <w:szCs w:val="32"/>
              </w:rPr>
              <w:t>Success</w:t>
            </w:r>
            <w:r w:rsidR="003169BC">
              <w:rPr>
                <w:b/>
                <w:sz w:val="24"/>
                <w:szCs w:val="32"/>
              </w:rPr>
              <w:t>/Impact</w:t>
            </w:r>
          </w:p>
        </w:tc>
      </w:tr>
      <w:tr w:rsidR="003B3DD0" w14:paraId="565A2087" w14:textId="34552CD7" w:rsidTr="003D3C8C">
        <w:trPr>
          <w:trHeight w:val="268"/>
        </w:trPr>
        <w:tc>
          <w:tcPr>
            <w:tcW w:w="1838" w:type="dxa"/>
          </w:tcPr>
          <w:p w14:paraId="2C8FE224" w14:textId="77777777" w:rsidR="003B3DD0" w:rsidRPr="0043304C" w:rsidRDefault="003B3DD0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7B3E7C62" w14:textId="77777777" w:rsidR="003B3DD0" w:rsidRPr="0043304C" w:rsidRDefault="003B3DD0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040567EA" w14:textId="5D68BB62" w:rsidR="003B3DD0" w:rsidRPr="0043304C" w:rsidRDefault="003B3DD0" w:rsidP="003B3DD0">
            <w:pPr>
              <w:jc w:val="center"/>
              <w:rPr>
                <w:b/>
                <w:sz w:val="20"/>
                <w:szCs w:val="20"/>
              </w:rPr>
            </w:pPr>
            <w:r w:rsidRPr="0043304C">
              <w:rPr>
                <w:b/>
                <w:color w:val="000000" w:themeColor="text1"/>
                <w:sz w:val="20"/>
                <w:szCs w:val="20"/>
              </w:rPr>
              <w:t>Increase attendance across the whole Academy, reducing the gap between non/disadvantaged and reducing PA</w:t>
            </w:r>
          </w:p>
        </w:tc>
        <w:tc>
          <w:tcPr>
            <w:tcW w:w="1985" w:type="dxa"/>
          </w:tcPr>
          <w:p w14:paraId="52E4A692" w14:textId="77777777" w:rsidR="00F53ED9" w:rsidRPr="0043304C" w:rsidRDefault="00F53ED9" w:rsidP="003B3DD0">
            <w:pPr>
              <w:jc w:val="center"/>
              <w:rPr>
                <w:sz w:val="20"/>
                <w:szCs w:val="20"/>
              </w:rPr>
            </w:pPr>
          </w:p>
          <w:p w14:paraId="1615E26C" w14:textId="77777777" w:rsidR="00233333" w:rsidRPr="0043304C" w:rsidRDefault="00233333" w:rsidP="003B3DD0">
            <w:pPr>
              <w:jc w:val="center"/>
              <w:rPr>
                <w:sz w:val="20"/>
                <w:szCs w:val="20"/>
              </w:rPr>
            </w:pPr>
          </w:p>
          <w:p w14:paraId="5EE3B9A1" w14:textId="77777777" w:rsidR="00233333" w:rsidRPr="0043304C" w:rsidRDefault="00233333" w:rsidP="003B3DD0">
            <w:pPr>
              <w:jc w:val="center"/>
              <w:rPr>
                <w:sz w:val="20"/>
                <w:szCs w:val="20"/>
              </w:rPr>
            </w:pPr>
          </w:p>
          <w:p w14:paraId="1BD77D42" w14:textId="77777777" w:rsidR="00233333" w:rsidRPr="0043304C" w:rsidRDefault="00233333" w:rsidP="003B3DD0">
            <w:pPr>
              <w:jc w:val="center"/>
              <w:rPr>
                <w:sz w:val="20"/>
                <w:szCs w:val="20"/>
              </w:rPr>
            </w:pPr>
          </w:p>
          <w:p w14:paraId="5C6E120E" w14:textId="61552E20" w:rsidR="00F53ED9" w:rsidRPr="0043304C" w:rsidRDefault="00F53ED9" w:rsidP="003B3DD0">
            <w:pPr>
              <w:jc w:val="center"/>
              <w:rPr>
                <w:sz w:val="20"/>
                <w:szCs w:val="20"/>
              </w:rPr>
            </w:pPr>
            <w:r w:rsidRPr="0043304C">
              <w:rPr>
                <w:sz w:val="20"/>
                <w:szCs w:val="20"/>
              </w:rPr>
              <w:t>Engage pupils</w:t>
            </w:r>
            <w:r w:rsidR="00B73C21" w:rsidRPr="0043304C">
              <w:rPr>
                <w:sz w:val="20"/>
                <w:szCs w:val="20"/>
              </w:rPr>
              <w:t xml:space="preserve"> and remove barriers to learning to ensure </w:t>
            </w:r>
          </w:p>
          <w:p w14:paraId="5E70321B" w14:textId="29E85DDB" w:rsidR="003B3DD0" w:rsidRPr="0043304C" w:rsidRDefault="003B3DD0" w:rsidP="003B3DD0">
            <w:pPr>
              <w:jc w:val="center"/>
              <w:rPr>
                <w:sz w:val="20"/>
                <w:szCs w:val="20"/>
              </w:rPr>
            </w:pPr>
            <w:r w:rsidRPr="0043304C">
              <w:rPr>
                <w:sz w:val="20"/>
                <w:szCs w:val="20"/>
              </w:rPr>
              <w:t xml:space="preserve"> attendance </w:t>
            </w:r>
            <w:r w:rsidR="00B73C21" w:rsidRPr="0043304C">
              <w:rPr>
                <w:sz w:val="20"/>
                <w:szCs w:val="20"/>
              </w:rPr>
              <w:t xml:space="preserve">is central to </w:t>
            </w:r>
            <w:r w:rsidR="00233333" w:rsidRPr="0043304C">
              <w:rPr>
                <w:sz w:val="20"/>
                <w:szCs w:val="20"/>
              </w:rPr>
              <w:t xml:space="preserve">all stakeholders </w:t>
            </w:r>
          </w:p>
        </w:tc>
        <w:tc>
          <w:tcPr>
            <w:tcW w:w="6804" w:type="dxa"/>
          </w:tcPr>
          <w:p w14:paraId="3AFB86A4" w14:textId="77777777" w:rsidR="00C5198C" w:rsidRPr="0043304C" w:rsidRDefault="00C5198C" w:rsidP="00C5198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A4ADA3B" w14:textId="4B4BC78B" w:rsidR="00C5198C" w:rsidRPr="0043304C" w:rsidRDefault="00C5198C" w:rsidP="000D71F7">
            <w:pPr>
              <w:rPr>
                <w:sz w:val="20"/>
                <w:szCs w:val="20"/>
              </w:rPr>
            </w:pPr>
          </w:p>
          <w:p w14:paraId="3532FCEF" w14:textId="13E3911D" w:rsidR="004A33E9" w:rsidRDefault="004801F8" w:rsidP="00C5198C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Mentorship of RQT</w:t>
            </w:r>
            <w:r w:rsidR="0004718A">
              <w:rPr>
                <w:sz w:val="20"/>
                <w:szCs w:val="20"/>
              </w:rPr>
              <w:t xml:space="preserve"> established to support - GXD</w:t>
            </w:r>
          </w:p>
          <w:p w14:paraId="351049C1" w14:textId="2771F5AA" w:rsidR="004801F8" w:rsidRDefault="004801F8" w:rsidP="00C5198C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of CHB as new to this curriculum</w:t>
            </w:r>
            <w:r w:rsidR="0004718A">
              <w:rPr>
                <w:sz w:val="20"/>
                <w:szCs w:val="20"/>
              </w:rPr>
              <w:t xml:space="preserve"> - TOL</w:t>
            </w:r>
          </w:p>
          <w:p w14:paraId="4AED1D56" w14:textId="058B39A6" w:rsidR="004801F8" w:rsidRDefault="004801F8" w:rsidP="00C5198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92F3AC5" w14:textId="257653C0" w:rsidR="004801F8" w:rsidRPr="0043304C" w:rsidRDefault="004801F8" w:rsidP="00C5198C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support</w:t>
            </w:r>
            <w:r w:rsidR="0004718A">
              <w:rPr>
                <w:sz w:val="20"/>
                <w:szCs w:val="20"/>
              </w:rPr>
              <w:t xml:space="preserve"> of colleagues to focus on M4L structure and support for escalation when appropriate.</w:t>
            </w:r>
          </w:p>
          <w:p w14:paraId="3C1CDB68" w14:textId="11EADDC7" w:rsidR="00C5198C" w:rsidRPr="0043304C" w:rsidRDefault="00C5198C" w:rsidP="00C5198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47453" w14:textId="77777777" w:rsidR="005F3E5A" w:rsidRPr="0043304C" w:rsidRDefault="005F3E5A" w:rsidP="003B3DD0">
            <w:pPr>
              <w:jc w:val="center"/>
              <w:rPr>
                <w:sz w:val="20"/>
                <w:szCs w:val="20"/>
              </w:rPr>
            </w:pPr>
          </w:p>
          <w:p w14:paraId="56781E24" w14:textId="77777777" w:rsidR="00C55C11" w:rsidRDefault="00C55C11" w:rsidP="003B3DD0">
            <w:pPr>
              <w:jc w:val="center"/>
              <w:rPr>
                <w:sz w:val="20"/>
                <w:szCs w:val="20"/>
              </w:rPr>
            </w:pPr>
          </w:p>
          <w:p w14:paraId="3BBB155B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  <w:p w14:paraId="5003ED6F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  <w:p w14:paraId="628E1ED3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</w:p>
          <w:p w14:paraId="3A1A001F" w14:textId="0A3719BE" w:rsidR="0004718A" w:rsidRPr="0043304C" w:rsidRDefault="0004718A" w:rsidP="003B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</w:tc>
        <w:tc>
          <w:tcPr>
            <w:tcW w:w="1559" w:type="dxa"/>
          </w:tcPr>
          <w:p w14:paraId="0D884DB4" w14:textId="77777777" w:rsidR="000B7F0B" w:rsidRDefault="000B7F0B" w:rsidP="003B3DD0">
            <w:pPr>
              <w:jc w:val="center"/>
              <w:rPr>
                <w:sz w:val="20"/>
                <w:szCs w:val="20"/>
              </w:rPr>
            </w:pPr>
          </w:p>
          <w:p w14:paraId="0F1711AB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</w:p>
          <w:p w14:paraId="71BB4F8F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  <w:p w14:paraId="6E8E4618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  <w:p w14:paraId="74BAC50D" w14:textId="77777777" w:rsidR="0004718A" w:rsidRDefault="0004718A" w:rsidP="003B3DD0">
            <w:pPr>
              <w:jc w:val="center"/>
              <w:rPr>
                <w:sz w:val="20"/>
                <w:szCs w:val="20"/>
              </w:rPr>
            </w:pPr>
          </w:p>
          <w:p w14:paraId="128368DA" w14:textId="1EAACF4F" w:rsidR="0004718A" w:rsidRPr="0043304C" w:rsidRDefault="0004718A" w:rsidP="003B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Half-termly</w:t>
            </w:r>
          </w:p>
        </w:tc>
        <w:tc>
          <w:tcPr>
            <w:tcW w:w="1843" w:type="dxa"/>
          </w:tcPr>
          <w:p w14:paraId="42A5F4C5" w14:textId="77777777" w:rsidR="003B3DD0" w:rsidRPr="0043304C" w:rsidRDefault="003B3DD0" w:rsidP="001A7B7F">
            <w:pPr>
              <w:rPr>
                <w:sz w:val="20"/>
                <w:szCs w:val="20"/>
              </w:rPr>
            </w:pPr>
          </w:p>
        </w:tc>
      </w:tr>
      <w:tr w:rsidR="00C5198C" w:rsidRPr="00A1303D" w14:paraId="204CBB2D" w14:textId="77777777" w:rsidTr="003D3C8C">
        <w:trPr>
          <w:trHeight w:val="268"/>
        </w:trPr>
        <w:tc>
          <w:tcPr>
            <w:tcW w:w="15588" w:type="dxa"/>
            <w:gridSpan w:val="6"/>
            <w:shd w:val="clear" w:color="auto" w:fill="7030A0"/>
          </w:tcPr>
          <w:p w14:paraId="7FB3D53B" w14:textId="77777777" w:rsidR="00C5198C" w:rsidRPr="00A1303D" w:rsidRDefault="00C5198C" w:rsidP="005946D6">
            <w:pPr>
              <w:jc w:val="center"/>
              <w:rPr>
                <w:b/>
                <w:color w:val="FFFFFF" w:themeColor="background1"/>
                <w:sz w:val="40"/>
                <w:szCs w:val="20"/>
              </w:rPr>
            </w:pPr>
            <w:r w:rsidRPr="00A1303D">
              <w:rPr>
                <w:b/>
                <w:color w:val="FFFFFF" w:themeColor="background1"/>
                <w:sz w:val="40"/>
                <w:szCs w:val="20"/>
              </w:rPr>
              <w:t>Leadership and Management</w:t>
            </w:r>
          </w:p>
          <w:p w14:paraId="310823A8" w14:textId="77777777" w:rsidR="00C5198C" w:rsidRPr="00A1303D" w:rsidRDefault="00C5198C" w:rsidP="005946D6">
            <w:pPr>
              <w:jc w:val="center"/>
              <w:rPr>
                <w:b/>
                <w:color w:val="FFFFFF" w:themeColor="background1"/>
                <w:sz w:val="4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0"/>
              </w:rPr>
              <w:t xml:space="preserve">Leadership of the Academy is effective and efficient for all stakeholders </w:t>
            </w:r>
          </w:p>
        </w:tc>
      </w:tr>
      <w:tr w:rsidR="00C5198C" w:rsidRPr="00F60B1F" w14:paraId="14F904F4" w14:textId="77777777" w:rsidTr="003D3C8C">
        <w:trPr>
          <w:trHeight w:val="268"/>
        </w:trPr>
        <w:tc>
          <w:tcPr>
            <w:tcW w:w="1838" w:type="dxa"/>
          </w:tcPr>
          <w:p w14:paraId="3AB56A57" w14:textId="77777777" w:rsidR="00C5198C" w:rsidRPr="00D85759" w:rsidRDefault="00C5198C" w:rsidP="005946D6">
            <w:pPr>
              <w:jc w:val="center"/>
              <w:rPr>
                <w:b/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Strand</w:t>
            </w:r>
          </w:p>
        </w:tc>
        <w:tc>
          <w:tcPr>
            <w:tcW w:w="1985" w:type="dxa"/>
          </w:tcPr>
          <w:p w14:paraId="5CBD5FE6" w14:textId="77777777" w:rsidR="00C5198C" w:rsidRPr="00D85759" w:rsidRDefault="00C5198C" w:rsidP="005946D6">
            <w:pPr>
              <w:jc w:val="center"/>
              <w:rPr>
                <w:b/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 xml:space="preserve">Intent </w:t>
            </w:r>
          </w:p>
        </w:tc>
        <w:tc>
          <w:tcPr>
            <w:tcW w:w="6804" w:type="dxa"/>
          </w:tcPr>
          <w:p w14:paraId="6814E1A7" w14:textId="77777777" w:rsidR="00C5198C" w:rsidRPr="00D85759" w:rsidRDefault="00C5198C" w:rsidP="005946D6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D85759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1559" w:type="dxa"/>
          </w:tcPr>
          <w:p w14:paraId="0421C17A" w14:textId="77777777" w:rsidR="00C5198C" w:rsidRPr="00D85759" w:rsidRDefault="00C5198C" w:rsidP="005946D6">
            <w:pPr>
              <w:jc w:val="center"/>
              <w:rPr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1559" w:type="dxa"/>
          </w:tcPr>
          <w:p w14:paraId="1E0817D3" w14:textId="77777777" w:rsidR="00C5198C" w:rsidRPr="00D85759" w:rsidRDefault="00C5198C" w:rsidP="005946D6">
            <w:pPr>
              <w:jc w:val="center"/>
              <w:rPr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 xml:space="preserve">Evaluation </w:t>
            </w:r>
          </w:p>
        </w:tc>
        <w:tc>
          <w:tcPr>
            <w:tcW w:w="1843" w:type="dxa"/>
          </w:tcPr>
          <w:p w14:paraId="471F4078" w14:textId="272502FB" w:rsidR="00C5198C" w:rsidRPr="00D85759" w:rsidRDefault="00C5198C" w:rsidP="003D3C8C">
            <w:pPr>
              <w:jc w:val="center"/>
              <w:rPr>
                <w:b/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Success</w:t>
            </w:r>
            <w:r w:rsidR="003D3C8C" w:rsidRPr="00D85759">
              <w:rPr>
                <w:b/>
                <w:sz w:val="24"/>
                <w:szCs w:val="24"/>
              </w:rPr>
              <w:t>/Impact</w:t>
            </w:r>
          </w:p>
        </w:tc>
      </w:tr>
      <w:tr w:rsidR="00C5198C" w:rsidRPr="0093638A" w14:paraId="5C156351" w14:textId="77777777" w:rsidTr="003D3C8C">
        <w:trPr>
          <w:trHeight w:val="268"/>
        </w:trPr>
        <w:tc>
          <w:tcPr>
            <w:tcW w:w="1838" w:type="dxa"/>
          </w:tcPr>
          <w:p w14:paraId="79F704B7" w14:textId="77777777" w:rsidR="00E20BD2" w:rsidRPr="00D50C0B" w:rsidRDefault="00E20BD2" w:rsidP="005946D6">
            <w:pPr>
              <w:jc w:val="center"/>
              <w:rPr>
                <w:b/>
                <w:sz w:val="20"/>
                <w:szCs w:val="20"/>
              </w:rPr>
            </w:pPr>
          </w:p>
          <w:p w14:paraId="1218758A" w14:textId="77777777" w:rsidR="00E20BD2" w:rsidRPr="00D50C0B" w:rsidRDefault="00E20BD2" w:rsidP="005946D6">
            <w:pPr>
              <w:jc w:val="center"/>
              <w:rPr>
                <w:b/>
                <w:sz w:val="20"/>
                <w:szCs w:val="20"/>
              </w:rPr>
            </w:pPr>
          </w:p>
          <w:p w14:paraId="3647641B" w14:textId="77777777" w:rsidR="008D047D" w:rsidRPr="00D50C0B" w:rsidRDefault="008D047D" w:rsidP="008D047D">
            <w:pPr>
              <w:jc w:val="center"/>
              <w:rPr>
                <w:b/>
                <w:sz w:val="20"/>
                <w:szCs w:val="20"/>
              </w:rPr>
            </w:pPr>
            <w:r w:rsidRPr="00D50C0B">
              <w:rPr>
                <w:b/>
                <w:sz w:val="20"/>
                <w:szCs w:val="20"/>
              </w:rPr>
              <w:t xml:space="preserve">Efficiently and effectively plan and resource the growth of the Academy and the </w:t>
            </w:r>
            <w:r w:rsidRPr="00D50C0B">
              <w:rPr>
                <w:b/>
                <w:sz w:val="20"/>
                <w:szCs w:val="20"/>
              </w:rPr>
              <w:lastRenderedPageBreak/>
              <w:t>MAT, and development of a SEND resource provision</w:t>
            </w:r>
          </w:p>
          <w:p w14:paraId="303FB173" w14:textId="6F1FE955" w:rsidR="00C5198C" w:rsidRPr="00D50C0B" w:rsidRDefault="00C5198C" w:rsidP="005946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048450" w14:textId="77777777" w:rsidR="00DA4AD4" w:rsidRPr="00D50C0B" w:rsidRDefault="00DA4AD4" w:rsidP="005946D6">
            <w:pPr>
              <w:jc w:val="center"/>
              <w:rPr>
                <w:sz w:val="20"/>
                <w:szCs w:val="20"/>
              </w:rPr>
            </w:pPr>
          </w:p>
          <w:p w14:paraId="15FBDCF9" w14:textId="77777777" w:rsidR="00DA4AD4" w:rsidRPr="00D50C0B" w:rsidRDefault="00DA4AD4" w:rsidP="005946D6">
            <w:pPr>
              <w:jc w:val="center"/>
              <w:rPr>
                <w:sz w:val="20"/>
                <w:szCs w:val="20"/>
              </w:rPr>
            </w:pPr>
          </w:p>
          <w:p w14:paraId="4388D803" w14:textId="77777777" w:rsidR="00DA4AD4" w:rsidRPr="00D50C0B" w:rsidRDefault="00DA4AD4" w:rsidP="005946D6">
            <w:pPr>
              <w:jc w:val="center"/>
              <w:rPr>
                <w:sz w:val="20"/>
                <w:szCs w:val="20"/>
              </w:rPr>
            </w:pPr>
          </w:p>
          <w:p w14:paraId="16875415" w14:textId="7A590103" w:rsidR="00C5198C" w:rsidRPr="00D50C0B" w:rsidRDefault="00C5198C" w:rsidP="005946D6">
            <w:pPr>
              <w:jc w:val="center"/>
              <w:rPr>
                <w:sz w:val="20"/>
                <w:szCs w:val="20"/>
              </w:rPr>
            </w:pPr>
            <w:r w:rsidRPr="00D50C0B">
              <w:rPr>
                <w:sz w:val="20"/>
                <w:szCs w:val="20"/>
              </w:rPr>
              <w:t xml:space="preserve">Efficiently and effectively plan and resource the growth of the Academy, and </w:t>
            </w:r>
            <w:r w:rsidRPr="00D50C0B">
              <w:rPr>
                <w:sz w:val="20"/>
                <w:szCs w:val="20"/>
              </w:rPr>
              <w:lastRenderedPageBreak/>
              <w:t>development of a SEND resource provision</w:t>
            </w:r>
          </w:p>
        </w:tc>
        <w:tc>
          <w:tcPr>
            <w:tcW w:w="6804" w:type="dxa"/>
          </w:tcPr>
          <w:p w14:paraId="7FEDD719" w14:textId="63F670A9" w:rsidR="00C5198C" w:rsidRDefault="00C5198C" w:rsidP="00C5198C">
            <w:pPr>
              <w:pStyle w:val="ListParagraph"/>
              <w:rPr>
                <w:sz w:val="20"/>
                <w:szCs w:val="20"/>
              </w:rPr>
            </w:pPr>
          </w:p>
          <w:p w14:paraId="70B5DAEF" w14:textId="688F2858" w:rsidR="004801F8" w:rsidRDefault="0004718A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Access, study and evaluate e</w:t>
            </w:r>
            <w:r w:rsidR="004801F8">
              <w:rPr>
                <w:sz w:val="20"/>
                <w:szCs w:val="20"/>
              </w:rPr>
              <w:t xml:space="preserve">xaminers’ reports, </w:t>
            </w:r>
            <w:r>
              <w:rPr>
                <w:sz w:val="20"/>
                <w:szCs w:val="20"/>
              </w:rPr>
              <w:t>discuss and share findings and development areas</w:t>
            </w:r>
            <w:r w:rsidR="004801F8">
              <w:rPr>
                <w:sz w:val="20"/>
                <w:szCs w:val="20"/>
              </w:rPr>
              <w:t>.</w:t>
            </w:r>
          </w:p>
          <w:p w14:paraId="004CE8C7" w14:textId="04D94989" w:rsidR="00D85759" w:rsidRDefault="006B2C14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relevant pupils for s</w:t>
            </w:r>
            <w:r w:rsidR="00A678E6">
              <w:rPr>
                <w:sz w:val="20"/>
                <w:szCs w:val="20"/>
              </w:rPr>
              <w:t>cript returns, study and evaluat</w:t>
            </w:r>
            <w:r>
              <w:rPr>
                <w:sz w:val="20"/>
                <w:szCs w:val="20"/>
              </w:rPr>
              <w:t>e collaboratively</w:t>
            </w:r>
            <w:r w:rsidR="00A678E6">
              <w:rPr>
                <w:sz w:val="20"/>
                <w:szCs w:val="20"/>
              </w:rPr>
              <w:t>.</w:t>
            </w:r>
          </w:p>
          <w:p w14:paraId="352EE7CA" w14:textId="637EF23E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</w:p>
          <w:p w14:paraId="182027C4" w14:textId="2654C02E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Power and the People CPD – </w:t>
            </w:r>
            <w:r w:rsidR="006B2C14">
              <w:rPr>
                <w:sz w:val="20"/>
                <w:szCs w:val="20"/>
              </w:rPr>
              <w:t xml:space="preserve">focused on </w:t>
            </w:r>
            <w:r>
              <w:rPr>
                <w:sz w:val="20"/>
                <w:szCs w:val="20"/>
              </w:rPr>
              <w:t>content and skills</w:t>
            </w:r>
            <w:r w:rsidR="006B2C14">
              <w:rPr>
                <w:sz w:val="20"/>
                <w:szCs w:val="20"/>
              </w:rPr>
              <w:t xml:space="preserve"> – for GXD, TOL and CHN.</w:t>
            </w:r>
          </w:p>
          <w:p w14:paraId="23F6D8E5" w14:textId="4FEB95C4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</w:p>
          <w:p w14:paraId="1BDD7279" w14:textId="1C5D6441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 – CPD for CHN</w:t>
            </w:r>
            <w:r w:rsidR="006B2C14">
              <w:rPr>
                <w:sz w:val="20"/>
                <w:szCs w:val="20"/>
              </w:rPr>
              <w:t>.</w:t>
            </w:r>
          </w:p>
          <w:p w14:paraId="5684FB13" w14:textId="46A0E616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</w:p>
          <w:p w14:paraId="25A7C032" w14:textId="45DBC64A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History – CPD for TOL</w:t>
            </w:r>
            <w:r w:rsidR="006B2C14">
              <w:rPr>
                <w:sz w:val="20"/>
                <w:szCs w:val="20"/>
              </w:rPr>
              <w:t>.</w:t>
            </w:r>
          </w:p>
          <w:p w14:paraId="681AE92E" w14:textId="6B70887D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</w:p>
          <w:p w14:paraId="57310A23" w14:textId="1CE7E64F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Mentoring for RQT History teacher.</w:t>
            </w:r>
          </w:p>
          <w:p w14:paraId="077B2478" w14:textId="1A32B2D0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</w:p>
          <w:p w14:paraId="26029747" w14:textId="0C197AA5" w:rsidR="004801F8" w:rsidRDefault="004801F8" w:rsidP="00C5198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mentorship opportunities for GXD.</w:t>
            </w:r>
          </w:p>
          <w:p w14:paraId="7C0AC301" w14:textId="77777777" w:rsidR="00A678E6" w:rsidRPr="00D50C0B" w:rsidRDefault="00A678E6" w:rsidP="00C5198C">
            <w:pPr>
              <w:pStyle w:val="ListParagraph"/>
              <w:rPr>
                <w:sz w:val="20"/>
                <w:szCs w:val="20"/>
              </w:rPr>
            </w:pPr>
          </w:p>
          <w:p w14:paraId="03C8A602" w14:textId="77777777" w:rsidR="00C5198C" w:rsidRPr="00D50C0B" w:rsidRDefault="00C5198C" w:rsidP="005946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2AE66" w14:textId="77777777" w:rsidR="00FE4592" w:rsidRDefault="00FE4592" w:rsidP="005946D6">
            <w:pPr>
              <w:jc w:val="center"/>
              <w:rPr>
                <w:sz w:val="20"/>
                <w:szCs w:val="20"/>
              </w:rPr>
            </w:pPr>
          </w:p>
          <w:p w14:paraId="6D920723" w14:textId="77777777" w:rsidR="0004718A" w:rsidRDefault="0004718A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  <w:r w:rsidR="006B2C14">
              <w:rPr>
                <w:sz w:val="20"/>
                <w:szCs w:val="20"/>
              </w:rPr>
              <w:t>/Oct</w:t>
            </w:r>
          </w:p>
          <w:p w14:paraId="328FB3E2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5373E52F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  <w:p w14:paraId="5579ED61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78AAF9F6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1F5A7CA8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02467E3B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Jan</w:t>
            </w:r>
          </w:p>
          <w:p w14:paraId="7C36BCCC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23A0E8C8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588C19A2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  <w:p w14:paraId="15E6F854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60DC9300" w14:textId="77777777" w:rsidR="006B2C14" w:rsidRDefault="006B2C14" w:rsidP="006B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  <w:p w14:paraId="6E9B3209" w14:textId="77777777" w:rsidR="006B2C14" w:rsidRDefault="006B2C14" w:rsidP="006B2C14">
            <w:pPr>
              <w:jc w:val="center"/>
              <w:rPr>
                <w:sz w:val="20"/>
                <w:szCs w:val="20"/>
              </w:rPr>
            </w:pPr>
          </w:p>
          <w:p w14:paraId="7D2A8FE2" w14:textId="77777777" w:rsidR="006B2C14" w:rsidRDefault="006B2C14" w:rsidP="006B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</w:p>
          <w:p w14:paraId="54582057" w14:textId="77777777" w:rsidR="006B2C14" w:rsidRDefault="006B2C14" w:rsidP="006B2C14">
            <w:pPr>
              <w:jc w:val="center"/>
              <w:rPr>
                <w:sz w:val="20"/>
                <w:szCs w:val="20"/>
              </w:rPr>
            </w:pPr>
          </w:p>
          <w:p w14:paraId="29D1F4F4" w14:textId="3FEAD8C3" w:rsidR="006B2C14" w:rsidRPr="00D50C0B" w:rsidRDefault="006B2C14" w:rsidP="006B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Sep/Oct</w:t>
            </w:r>
          </w:p>
        </w:tc>
        <w:tc>
          <w:tcPr>
            <w:tcW w:w="1559" w:type="dxa"/>
          </w:tcPr>
          <w:p w14:paraId="25A29AAB" w14:textId="77777777" w:rsidR="00FE4592" w:rsidRDefault="00FE4592" w:rsidP="005946D6">
            <w:pPr>
              <w:jc w:val="center"/>
              <w:rPr>
                <w:sz w:val="20"/>
                <w:szCs w:val="20"/>
              </w:rPr>
            </w:pPr>
          </w:p>
          <w:p w14:paraId="4F955D02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 cycles</w:t>
            </w:r>
          </w:p>
          <w:p w14:paraId="09AFC601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6E8A22D1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 cycles</w:t>
            </w:r>
          </w:p>
          <w:p w14:paraId="2D403547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66B81630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67802FA8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02292574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Half termly</w:t>
            </w:r>
          </w:p>
          <w:p w14:paraId="18E097CF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7B0FC426" w14:textId="77777777" w:rsidR="006B2C14" w:rsidRDefault="006B2C14" w:rsidP="005946D6">
            <w:pPr>
              <w:jc w:val="center"/>
              <w:rPr>
                <w:sz w:val="20"/>
                <w:szCs w:val="20"/>
              </w:rPr>
            </w:pPr>
          </w:p>
          <w:p w14:paraId="044697CE" w14:textId="77777777" w:rsidR="006B2C14" w:rsidRDefault="006B2C14" w:rsidP="006B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  <w:p w14:paraId="147A7C7C" w14:textId="77777777" w:rsidR="006B2C14" w:rsidRDefault="006B2C14" w:rsidP="006B2C14">
            <w:pPr>
              <w:rPr>
                <w:sz w:val="20"/>
                <w:szCs w:val="20"/>
              </w:rPr>
            </w:pPr>
          </w:p>
          <w:p w14:paraId="43FC024D" w14:textId="77777777" w:rsidR="006B2C14" w:rsidRDefault="006B2C14" w:rsidP="006B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  <w:p w14:paraId="7F87356B" w14:textId="77777777" w:rsidR="006B2C14" w:rsidRDefault="006B2C14" w:rsidP="006B2C14">
            <w:pPr>
              <w:rPr>
                <w:sz w:val="20"/>
                <w:szCs w:val="20"/>
              </w:rPr>
            </w:pPr>
          </w:p>
          <w:p w14:paraId="4950B0BA" w14:textId="02D114F7" w:rsidR="006B2C14" w:rsidRDefault="006B2C14" w:rsidP="006B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  <w:p w14:paraId="77DE64D9" w14:textId="77777777" w:rsidR="006B2C14" w:rsidRDefault="006B2C14" w:rsidP="006B2C14">
            <w:pPr>
              <w:rPr>
                <w:sz w:val="20"/>
                <w:szCs w:val="20"/>
              </w:rPr>
            </w:pPr>
          </w:p>
          <w:p w14:paraId="1707F14F" w14:textId="3C7E24F4" w:rsidR="006B2C14" w:rsidRPr="00D50C0B" w:rsidRDefault="006B2C14" w:rsidP="006B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</w:tc>
        <w:tc>
          <w:tcPr>
            <w:tcW w:w="1843" w:type="dxa"/>
          </w:tcPr>
          <w:p w14:paraId="6851E4B3" w14:textId="77777777" w:rsidR="004A33E9" w:rsidRPr="00D50C0B" w:rsidRDefault="004A33E9" w:rsidP="005946D6">
            <w:pPr>
              <w:jc w:val="center"/>
              <w:rPr>
                <w:bCs/>
                <w:sz w:val="20"/>
                <w:szCs w:val="20"/>
              </w:rPr>
            </w:pPr>
          </w:p>
          <w:p w14:paraId="0EAB3C8B" w14:textId="77777777" w:rsidR="00BD2FF3" w:rsidRPr="00D50C0B" w:rsidRDefault="00BD2FF3" w:rsidP="005946D6">
            <w:pPr>
              <w:jc w:val="center"/>
              <w:rPr>
                <w:bCs/>
                <w:sz w:val="20"/>
                <w:szCs w:val="20"/>
              </w:rPr>
            </w:pPr>
          </w:p>
          <w:p w14:paraId="26C12E2E" w14:textId="0BA4651C" w:rsidR="00C5198C" w:rsidRPr="00D50C0B" w:rsidRDefault="00C5198C" w:rsidP="005946D6">
            <w:pPr>
              <w:jc w:val="center"/>
              <w:rPr>
                <w:sz w:val="20"/>
                <w:szCs w:val="20"/>
              </w:rPr>
            </w:pPr>
          </w:p>
        </w:tc>
      </w:tr>
      <w:tr w:rsidR="00934C56" w14:paraId="4DE09434" w14:textId="609D4D45" w:rsidTr="003D3C8C">
        <w:trPr>
          <w:trHeight w:val="268"/>
        </w:trPr>
        <w:tc>
          <w:tcPr>
            <w:tcW w:w="15588" w:type="dxa"/>
            <w:gridSpan w:val="6"/>
            <w:shd w:val="clear" w:color="auto" w:fill="7030A0"/>
          </w:tcPr>
          <w:p w14:paraId="0447252E" w14:textId="77777777" w:rsidR="00934C56" w:rsidRPr="00A1303D" w:rsidRDefault="00934C56" w:rsidP="00476AB0">
            <w:pPr>
              <w:jc w:val="center"/>
              <w:rPr>
                <w:b/>
                <w:color w:val="FFFFFF" w:themeColor="background1"/>
                <w:sz w:val="40"/>
                <w:szCs w:val="20"/>
              </w:rPr>
            </w:pPr>
            <w:r w:rsidRPr="00A1303D">
              <w:rPr>
                <w:b/>
                <w:color w:val="FFFFFF" w:themeColor="background1"/>
                <w:sz w:val="40"/>
                <w:szCs w:val="20"/>
              </w:rPr>
              <w:t>Personal Development</w:t>
            </w:r>
          </w:p>
          <w:p w14:paraId="0DAA4329" w14:textId="389B18CC" w:rsidR="00934C56" w:rsidRPr="00A1303D" w:rsidRDefault="00934C56" w:rsidP="00476AB0">
            <w:pPr>
              <w:jc w:val="center"/>
              <w:rPr>
                <w:b/>
                <w:color w:val="FFFFFF" w:themeColor="background1"/>
                <w:sz w:val="4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0"/>
              </w:rPr>
              <w:t>Pupil’s character and personal development show readiness for the diversity of the modern-day world</w:t>
            </w:r>
          </w:p>
        </w:tc>
      </w:tr>
      <w:tr w:rsidR="003B3DD0" w14:paraId="4D2C3781" w14:textId="4CEAE177" w:rsidTr="003D3C8C">
        <w:trPr>
          <w:trHeight w:val="245"/>
        </w:trPr>
        <w:tc>
          <w:tcPr>
            <w:tcW w:w="1838" w:type="dxa"/>
          </w:tcPr>
          <w:p w14:paraId="183F09D3" w14:textId="2A0F3473" w:rsidR="003B3DD0" w:rsidRPr="00D85759" w:rsidRDefault="003B3DD0" w:rsidP="00D85759">
            <w:pPr>
              <w:jc w:val="center"/>
              <w:rPr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Strand</w:t>
            </w:r>
          </w:p>
        </w:tc>
        <w:tc>
          <w:tcPr>
            <w:tcW w:w="1985" w:type="dxa"/>
          </w:tcPr>
          <w:p w14:paraId="45689B2D" w14:textId="38C98117" w:rsidR="003B3DD0" w:rsidRPr="00D85759" w:rsidRDefault="003B3DD0" w:rsidP="00D85759">
            <w:pPr>
              <w:jc w:val="center"/>
              <w:rPr>
                <w:b/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Inten</w:t>
            </w:r>
            <w:r w:rsidR="00D85759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804" w:type="dxa"/>
          </w:tcPr>
          <w:p w14:paraId="35FFE8E1" w14:textId="5D23D4A6" w:rsidR="003B3DD0" w:rsidRPr="00D85759" w:rsidRDefault="00A80E3C" w:rsidP="003B3DD0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D85759">
              <w:rPr>
                <w:b/>
                <w:sz w:val="24"/>
                <w:szCs w:val="24"/>
              </w:rPr>
              <w:t>Implementation</w:t>
            </w:r>
          </w:p>
        </w:tc>
        <w:tc>
          <w:tcPr>
            <w:tcW w:w="1559" w:type="dxa"/>
          </w:tcPr>
          <w:p w14:paraId="3595E232" w14:textId="53E08578" w:rsidR="003B3DD0" w:rsidRPr="00D85759" w:rsidRDefault="003B3DD0" w:rsidP="003B3DD0">
            <w:pPr>
              <w:jc w:val="center"/>
              <w:rPr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1559" w:type="dxa"/>
          </w:tcPr>
          <w:p w14:paraId="52136590" w14:textId="5FE10A8D" w:rsidR="003B3DD0" w:rsidRPr="00D85759" w:rsidRDefault="003B3DD0" w:rsidP="003B3DD0">
            <w:pPr>
              <w:jc w:val="center"/>
              <w:rPr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 xml:space="preserve">Evaluation </w:t>
            </w:r>
          </w:p>
        </w:tc>
        <w:tc>
          <w:tcPr>
            <w:tcW w:w="1843" w:type="dxa"/>
          </w:tcPr>
          <w:p w14:paraId="69D86074" w14:textId="22A5D38F" w:rsidR="003B3DD0" w:rsidRPr="00D85759" w:rsidRDefault="003B3DD0" w:rsidP="00D85759">
            <w:pPr>
              <w:jc w:val="center"/>
              <w:rPr>
                <w:b/>
                <w:sz w:val="24"/>
                <w:szCs w:val="24"/>
              </w:rPr>
            </w:pPr>
            <w:r w:rsidRPr="00D85759">
              <w:rPr>
                <w:b/>
                <w:sz w:val="24"/>
                <w:szCs w:val="24"/>
              </w:rPr>
              <w:t>Success</w:t>
            </w:r>
            <w:r w:rsidR="00D85759" w:rsidRPr="00D85759">
              <w:rPr>
                <w:b/>
                <w:sz w:val="24"/>
                <w:szCs w:val="24"/>
              </w:rPr>
              <w:t>/Impact</w:t>
            </w:r>
          </w:p>
        </w:tc>
      </w:tr>
      <w:tr w:rsidR="003B3DD0" w14:paraId="423FC098" w14:textId="6776D885" w:rsidTr="003D3C8C">
        <w:trPr>
          <w:trHeight w:val="268"/>
        </w:trPr>
        <w:tc>
          <w:tcPr>
            <w:tcW w:w="1838" w:type="dxa"/>
          </w:tcPr>
          <w:p w14:paraId="5C470FA8" w14:textId="77777777" w:rsidR="003B3DD0" w:rsidRPr="008F0EF1" w:rsidRDefault="003B3DD0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1BCFFEF6" w14:textId="21A2425C" w:rsidR="003B3DD0" w:rsidRPr="008F0EF1" w:rsidRDefault="003B3DD0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68D89085" w14:textId="01692E80" w:rsidR="00130F6F" w:rsidRPr="008F0EF1" w:rsidRDefault="00130F6F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3B29A71D" w14:textId="47FCC95F" w:rsidR="00441EE4" w:rsidRPr="008F0EF1" w:rsidRDefault="00441EE4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47C60B8A" w14:textId="13B598A8" w:rsidR="00441EE4" w:rsidRPr="008F0EF1" w:rsidRDefault="00441EE4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38AE319C" w14:textId="0DB1F994" w:rsidR="00441EE4" w:rsidRPr="008F0EF1" w:rsidRDefault="00441EE4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7FC05650" w14:textId="10BC3A12" w:rsidR="00441EE4" w:rsidRPr="008F0EF1" w:rsidRDefault="00441EE4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200C7385" w14:textId="77777777" w:rsidR="00441EE4" w:rsidRPr="008F0EF1" w:rsidRDefault="00441EE4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7D3D2C10" w14:textId="77777777" w:rsidR="00130F6F" w:rsidRPr="008F0EF1" w:rsidRDefault="00130F6F" w:rsidP="00130F6F">
            <w:pPr>
              <w:rPr>
                <w:b/>
                <w:sz w:val="20"/>
                <w:szCs w:val="20"/>
              </w:rPr>
            </w:pPr>
          </w:p>
          <w:p w14:paraId="667AD73B" w14:textId="0F2292BF" w:rsidR="003B3DD0" w:rsidRPr="008F0EF1" w:rsidRDefault="003B3DD0" w:rsidP="003B3D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0EF1">
              <w:rPr>
                <w:b/>
                <w:color w:val="000000" w:themeColor="text1"/>
                <w:sz w:val="20"/>
                <w:szCs w:val="20"/>
              </w:rPr>
              <w:t>Promote equality, diversity and inclusion across all elements of Academy life</w:t>
            </w:r>
          </w:p>
          <w:p w14:paraId="3E1B1160" w14:textId="77777777" w:rsidR="003B3DD0" w:rsidRPr="008F0EF1" w:rsidRDefault="003B3DD0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6AE258BF" w14:textId="77777777" w:rsidR="003B3DD0" w:rsidRPr="008F0EF1" w:rsidRDefault="003B3DD0" w:rsidP="003B3DD0">
            <w:pPr>
              <w:jc w:val="center"/>
              <w:rPr>
                <w:b/>
                <w:sz w:val="20"/>
                <w:szCs w:val="20"/>
              </w:rPr>
            </w:pPr>
          </w:p>
          <w:p w14:paraId="7AFBC83C" w14:textId="4CB5AA78" w:rsidR="003B3DD0" w:rsidRPr="008F0EF1" w:rsidRDefault="003B3DD0" w:rsidP="003B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DD1F75" w14:textId="77777777" w:rsidR="00130F6F" w:rsidRPr="008F0EF1" w:rsidRDefault="00130F6F" w:rsidP="003B3DD0">
            <w:pPr>
              <w:jc w:val="center"/>
              <w:rPr>
                <w:sz w:val="20"/>
                <w:szCs w:val="20"/>
              </w:rPr>
            </w:pPr>
          </w:p>
          <w:p w14:paraId="6C746D01" w14:textId="77777777" w:rsidR="00130F6F" w:rsidRPr="008F0EF1" w:rsidRDefault="00130F6F" w:rsidP="003B3DD0">
            <w:pPr>
              <w:jc w:val="center"/>
              <w:rPr>
                <w:sz w:val="20"/>
                <w:szCs w:val="20"/>
              </w:rPr>
            </w:pPr>
          </w:p>
          <w:p w14:paraId="4FE34145" w14:textId="77777777" w:rsidR="00130F6F" w:rsidRPr="008F0EF1" w:rsidRDefault="00130F6F" w:rsidP="003B3DD0">
            <w:pPr>
              <w:jc w:val="center"/>
              <w:rPr>
                <w:sz w:val="20"/>
                <w:szCs w:val="20"/>
              </w:rPr>
            </w:pPr>
          </w:p>
          <w:p w14:paraId="631E6F57" w14:textId="77777777" w:rsidR="00130F6F" w:rsidRPr="008F0EF1" w:rsidRDefault="00130F6F" w:rsidP="003B3DD0">
            <w:pPr>
              <w:jc w:val="center"/>
              <w:rPr>
                <w:sz w:val="20"/>
                <w:szCs w:val="20"/>
              </w:rPr>
            </w:pPr>
          </w:p>
          <w:p w14:paraId="170AA9D8" w14:textId="3B90ABBC" w:rsidR="006C7546" w:rsidRPr="008F0EF1" w:rsidRDefault="006C7546" w:rsidP="003B3DD0">
            <w:pPr>
              <w:jc w:val="center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 xml:space="preserve">Equality, </w:t>
            </w:r>
            <w:r w:rsidR="003B3DD0" w:rsidRPr="008F0EF1">
              <w:rPr>
                <w:sz w:val="20"/>
                <w:szCs w:val="20"/>
              </w:rPr>
              <w:t xml:space="preserve">diversity and </w:t>
            </w:r>
            <w:r w:rsidRPr="008F0EF1">
              <w:rPr>
                <w:sz w:val="20"/>
                <w:szCs w:val="20"/>
              </w:rPr>
              <w:t>inclusion are central to all aspects of Academy l</w:t>
            </w:r>
            <w:r w:rsidR="007D0938" w:rsidRPr="008F0EF1">
              <w:rPr>
                <w:sz w:val="20"/>
                <w:szCs w:val="20"/>
              </w:rPr>
              <w:t xml:space="preserve">ife to promote respect, tolerance and kindness. </w:t>
            </w:r>
          </w:p>
          <w:p w14:paraId="34D9DC9B" w14:textId="77777777" w:rsidR="007D0938" w:rsidRPr="008F0EF1" w:rsidRDefault="007D0938" w:rsidP="003B3DD0">
            <w:pPr>
              <w:jc w:val="center"/>
              <w:rPr>
                <w:sz w:val="20"/>
                <w:szCs w:val="20"/>
              </w:rPr>
            </w:pPr>
          </w:p>
          <w:p w14:paraId="10A3D033" w14:textId="48C125F4" w:rsidR="003B3DD0" w:rsidRPr="008F0EF1" w:rsidRDefault="007D0938" w:rsidP="003B3DD0">
            <w:pPr>
              <w:jc w:val="center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>P</w:t>
            </w:r>
            <w:r w:rsidR="003B3DD0" w:rsidRPr="008F0EF1">
              <w:rPr>
                <w:sz w:val="20"/>
                <w:szCs w:val="20"/>
              </w:rPr>
              <w:t>upil experiences are broad, deep and meaningful, through enrichment opportunities, as well as within the taught curriculum</w:t>
            </w:r>
          </w:p>
          <w:p w14:paraId="283D9A9D" w14:textId="3C824AAF" w:rsidR="003B3DD0" w:rsidRPr="008F0EF1" w:rsidRDefault="003B3DD0" w:rsidP="003B3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034450E" w14:textId="77777777" w:rsidR="00536C40" w:rsidRPr="008F0EF1" w:rsidRDefault="00536C40" w:rsidP="00536C40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3ACC03E4" w14:textId="450612A2" w:rsidR="00567EF0" w:rsidRPr="008F0EF1" w:rsidRDefault="00567EF0" w:rsidP="00567EF0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8F0EF1">
              <w:rPr>
                <w:color w:val="000000" w:themeColor="text1"/>
                <w:sz w:val="20"/>
                <w:szCs w:val="20"/>
              </w:rPr>
              <w:t xml:space="preserve">Audits completed June/July 2022 – </w:t>
            </w:r>
            <w:r w:rsidR="00306285" w:rsidRPr="008F0EF1">
              <w:rPr>
                <w:color w:val="000000" w:themeColor="text1"/>
                <w:sz w:val="20"/>
                <w:szCs w:val="20"/>
              </w:rPr>
              <w:t xml:space="preserve">LT. </w:t>
            </w:r>
            <w:r w:rsidRPr="008F0EF1">
              <w:rPr>
                <w:color w:val="000000" w:themeColor="text1"/>
                <w:sz w:val="20"/>
                <w:szCs w:val="20"/>
              </w:rPr>
              <w:t>Action Plan to be generated:</w:t>
            </w:r>
          </w:p>
          <w:p w14:paraId="638D8380" w14:textId="25C53439" w:rsidR="00567EF0" w:rsidRDefault="00567EF0" w:rsidP="00F028E9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8F0EF1">
              <w:rPr>
                <w:color w:val="000000" w:themeColor="text1"/>
                <w:sz w:val="20"/>
                <w:szCs w:val="20"/>
              </w:rPr>
              <w:t>Anti</w:t>
            </w:r>
            <w:r w:rsidR="00F028E9" w:rsidRPr="008F0EF1">
              <w:rPr>
                <w:color w:val="000000" w:themeColor="text1"/>
                <w:sz w:val="20"/>
                <w:szCs w:val="20"/>
              </w:rPr>
              <w:t>-</w:t>
            </w:r>
            <w:r w:rsidRPr="008F0EF1">
              <w:rPr>
                <w:color w:val="000000" w:themeColor="text1"/>
                <w:sz w:val="20"/>
                <w:szCs w:val="20"/>
              </w:rPr>
              <w:t>racism</w:t>
            </w:r>
            <w:r w:rsidR="00F028E9" w:rsidRPr="008F0EF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8F0EF1">
              <w:rPr>
                <w:color w:val="000000" w:themeColor="text1"/>
                <w:sz w:val="20"/>
                <w:szCs w:val="20"/>
              </w:rPr>
              <w:t>LGBTQ+</w:t>
            </w:r>
            <w:r w:rsidR="00F028E9" w:rsidRPr="008F0EF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8F0EF1">
              <w:rPr>
                <w:color w:val="000000" w:themeColor="text1"/>
                <w:sz w:val="20"/>
                <w:szCs w:val="20"/>
              </w:rPr>
              <w:t>SMSC</w:t>
            </w:r>
            <w:r w:rsidR="00F028E9" w:rsidRPr="008F0EF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8F0EF1">
              <w:rPr>
                <w:color w:val="000000" w:themeColor="text1"/>
                <w:sz w:val="20"/>
                <w:szCs w:val="20"/>
              </w:rPr>
              <w:t>British Values</w:t>
            </w:r>
            <w:r w:rsidR="00F028E9" w:rsidRPr="008F0EF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8F0EF1">
              <w:rPr>
                <w:color w:val="000000" w:themeColor="text1"/>
                <w:sz w:val="20"/>
                <w:szCs w:val="20"/>
              </w:rPr>
              <w:t xml:space="preserve">Cultural Capital </w:t>
            </w:r>
          </w:p>
          <w:p w14:paraId="1971469A" w14:textId="737559E6" w:rsidR="004801F8" w:rsidRDefault="004801F8" w:rsidP="004801F8">
            <w:pPr>
              <w:rPr>
                <w:color w:val="000000" w:themeColor="text1"/>
                <w:sz w:val="20"/>
                <w:szCs w:val="20"/>
              </w:rPr>
            </w:pPr>
          </w:p>
          <w:p w14:paraId="7806C4E3" w14:textId="0DF8D48A" w:rsidR="004801F8" w:rsidRDefault="004801F8" w:rsidP="004801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Civil Rights to include LGBTQ+, British Civil Rights movement.</w:t>
            </w:r>
          </w:p>
          <w:p w14:paraId="1DFE64B6" w14:textId="397E819C" w:rsidR="004801F8" w:rsidRPr="004801F8" w:rsidRDefault="004801F8" w:rsidP="004801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WW1 and WW2 different ethnic groups and genders built in.</w:t>
            </w:r>
          </w:p>
          <w:p w14:paraId="5DD16ABF" w14:textId="77777777" w:rsidR="00130F6F" w:rsidRPr="008F0EF1" w:rsidRDefault="00130F6F" w:rsidP="00130F6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5328E92" w14:textId="1C98850B" w:rsidR="003B3DD0" w:rsidRDefault="003B3DD0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 xml:space="preserve">Participation </w:t>
            </w:r>
            <w:r w:rsidRPr="0076111B">
              <w:rPr>
                <w:sz w:val="20"/>
                <w:szCs w:val="20"/>
              </w:rPr>
              <w:t xml:space="preserve">focus, </w:t>
            </w:r>
            <w:r w:rsidR="00AB3305" w:rsidRPr="0076111B">
              <w:rPr>
                <w:sz w:val="20"/>
                <w:szCs w:val="20"/>
              </w:rPr>
              <w:t>extra-curricular</w:t>
            </w:r>
            <w:r w:rsidR="006B2C14" w:rsidRPr="0076111B">
              <w:rPr>
                <w:sz w:val="20"/>
                <w:szCs w:val="20"/>
              </w:rPr>
              <w:t>: maintain</w:t>
            </w:r>
            <w:r w:rsidR="006B2C14">
              <w:rPr>
                <w:sz w:val="20"/>
                <w:szCs w:val="20"/>
              </w:rPr>
              <w:t xml:space="preserve"> offer and seek to increase engagement from disadvantaged pupils where possible, including in-school and out of school.</w:t>
            </w:r>
          </w:p>
          <w:p w14:paraId="002DFF9E" w14:textId="7841A180" w:rsidR="001E1E14" w:rsidRPr="008F0EF1" w:rsidRDefault="001E1E14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club, trips and visits, debating competition, aspirational opportunities for GCSE pupils, links to sixth form college and local area.</w:t>
            </w:r>
          </w:p>
          <w:p w14:paraId="51FDE35D" w14:textId="7CA6B488" w:rsidR="003B3DD0" w:rsidRPr="008F0EF1" w:rsidRDefault="007979E3" w:rsidP="003B3DD0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C91C8A6" w14:textId="77777777" w:rsidR="00FF35F3" w:rsidRPr="008F0EF1" w:rsidRDefault="00FF35F3" w:rsidP="007979E3">
            <w:pPr>
              <w:jc w:val="center"/>
              <w:rPr>
                <w:sz w:val="20"/>
                <w:szCs w:val="20"/>
              </w:rPr>
            </w:pPr>
          </w:p>
          <w:p w14:paraId="6663785A" w14:textId="29026B4C" w:rsidR="006038C2" w:rsidRPr="008F0EF1" w:rsidRDefault="002C5767" w:rsidP="007979E3">
            <w:pPr>
              <w:jc w:val="center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>July/Sept</w:t>
            </w:r>
          </w:p>
          <w:p w14:paraId="5BB4740A" w14:textId="34D492C1" w:rsidR="002C5767" w:rsidRPr="008F0EF1" w:rsidRDefault="002C5767" w:rsidP="007979E3">
            <w:pPr>
              <w:jc w:val="center"/>
              <w:rPr>
                <w:sz w:val="20"/>
                <w:szCs w:val="20"/>
              </w:rPr>
            </w:pPr>
          </w:p>
          <w:p w14:paraId="07E85346" w14:textId="76CF5FD8" w:rsidR="00C8320F" w:rsidRDefault="00C8320F" w:rsidP="007979E3">
            <w:pPr>
              <w:jc w:val="center"/>
              <w:rPr>
                <w:sz w:val="20"/>
                <w:szCs w:val="20"/>
              </w:rPr>
            </w:pPr>
          </w:p>
          <w:p w14:paraId="140844AC" w14:textId="56BBC585" w:rsidR="004F3F1E" w:rsidRPr="008F0EF1" w:rsidRDefault="00C8320F" w:rsidP="001A7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559" w:type="dxa"/>
          </w:tcPr>
          <w:p w14:paraId="31BF7ECC" w14:textId="1A702151" w:rsidR="00F22232" w:rsidRPr="008F0EF1" w:rsidRDefault="00F22232" w:rsidP="007979E3">
            <w:pPr>
              <w:jc w:val="center"/>
              <w:rPr>
                <w:sz w:val="20"/>
                <w:szCs w:val="20"/>
              </w:rPr>
            </w:pPr>
          </w:p>
          <w:p w14:paraId="5ABAE5A9" w14:textId="1853D3D0" w:rsidR="00F22232" w:rsidRDefault="008F0EF1" w:rsidP="007979E3">
            <w:pPr>
              <w:jc w:val="center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ct half term</w:t>
            </w:r>
          </w:p>
          <w:p w14:paraId="62F19DB7" w14:textId="6A3C566F" w:rsidR="008F0EF1" w:rsidRDefault="008F0EF1" w:rsidP="007979E3">
            <w:pPr>
              <w:jc w:val="center"/>
              <w:rPr>
                <w:sz w:val="20"/>
                <w:szCs w:val="20"/>
              </w:rPr>
            </w:pPr>
          </w:p>
          <w:p w14:paraId="104551F2" w14:textId="4E6567E9" w:rsidR="00C8320F" w:rsidRDefault="00C8320F" w:rsidP="007979E3">
            <w:pPr>
              <w:jc w:val="center"/>
              <w:rPr>
                <w:sz w:val="20"/>
                <w:szCs w:val="20"/>
              </w:rPr>
            </w:pPr>
          </w:p>
          <w:p w14:paraId="1C3F44D1" w14:textId="678EC35E" w:rsidR="007979E3" w:rsidRPr="008F0EF1" w:rsidRDefault="00C8320F" w:rsidP="001A7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</w:tc>
        <w:tc>
          <w:tcPr>
            <w:tcW w:w="1843" w:type="dxa"/>
          </w:tcPr>
          <w:p w14:paraId="3452C472" w14:textId="77777777" w:rsidR="00130F6F" w:rsidRPr="008F0EF1" w:rsidRDefault="00130F6F" w:rsidP="003B3DD0">
            <w:pPr>
              <w:jc w:val="center"/>
              <w:rPr>
                <w:sz w:val="20"/>
                <w:szCs w:val="20"/>
              </w:rPr>
            </w:pPr>
          </w:p>
          <w:p w14:paraId="61A2E6BC" w14:textId="31748961" w:rsidR="003B3DD0" w:rsidRPr="008F0EF1" w:rsidRDefault="003B3DD0" w:rsidP="003B3DD0">
            <w:pPr>
              <w:jc w:val="center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>High level of key group (PP, SEND, etc) participation in enrichment activities</w:t>
            </w:r>
          </w:p>
          <w:p w14:paraId="417A9DBA" w14:textId="12161990" w:rsidR="003B3DD0" w:rsidRPr="008F0EF1" w:rsidRDefault="003B3DD0" w:rsidP="003B3DD0">
            <w:pPr>
              <w:jc w:val="center"/>
              <w:rPr>
                <w:sz w:val="20"/>
                <w:szCs w:val="20"/>
              </w:rPr>
            </w:pPr>
          </w:p>
          <w:p w14:paraId="74DF596A" w14:textId="377628E0" w:rsidR="00B1151C" w:rsidRPr="008F0EF1" w:rsidRDefault="00B1151C" w:rsidP="003B3DD0">
            <w:pPr>
              <w:jc w:val="center"/>
              <w:rPr>
                <w:sz w:val="20"/>
                <w:szCs w:val="20"/>
              </w:rPr>
            </w:pPr>
          </w:p>
          <w:p w14:paraId="4B0AEC78" w14:textId="60AD8C64" w:rsidR="00B1151C" w:rsidRPr="008F0EF1" w:rsidRDefault="00B1151C" w:rsidP="003B3DD0">
            <w:pPr>
              <w:jc w:val="center"/>
              <w:rPr>
                <w:sz w:val="20"/>
                <w:szCs w:val="20"/>
              </w:rPr>
            </w:pPr>
            <w:r w:rsidRPr="008F0EF1">
              <w:rPr>
                <w:sz w:val="20"/>
                <w:szCs w:val="20"/>
              </w:rPr>
              <w:t xml:space="preserve">Pupil voice shows positive impact of </w:t>
            </w:r>
            <w:r w:rsidR="00A70E4F" w:rsidRPr="008F0EF1">
              <w:rPr>
                <w:sz w:val="20"/>
                <w:szCs w:val="20"/>
              </w:rPr>
              <w:t xml:space="preserve">enrichment, character, values and clubs </w:t>
            </w:r>
          </w:p>
          <w:p w14:paraId="555D6146" w14:textId="77777777" w:rsidR="003B3DD0" w:rsidRPr="008F0EF1" w:rsidRDefault="003B3DD0" w:rsidP="001A7B7F">
            <w:pPr>
              <w:rPr>
                <w:sz w:val="20"/>
                <w:szCs w:val="20"/>
              </w:rPr>
            </w:pPr>
          </w:p>
        </w:tc>
      </w:tr>
    </w:tbl>
    <w:p w14:paraId="61C59C3D" w14:textId="640C11F6" w:rsidR="00235DFE" w:rsidRPr="00ED366F" w:rsidRDefault="00235DFE" w:rsidP="00BC52B3">
      <w:pPr>
        <w:spacing w:after="0"/>
        <w:rPr>
          <w:b/>
          <w:bCs/>
        </w:rPr>
      </w:pPr>
    </w:p>
    <w:sectPr w:rsidR="00235DFE" w:rsidRPr="00ED366F" w:rsidSect="001432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2375" w14:textId="77777777" w:rsidR="00BC2E4C" w:rsidRDefault="00BC2E4C" w:rsidP="00032BD3">
      <w:pPr>
        <w:spacing w:after="0" w:line="240" w:lineRule="auto"/>
      </w:pPr>
      <w:r>
        <w:separator/>
      </w:r>
    </w:p>
  </w:endnote>
  <w:endnote w:type="continuationSeparator" w:id="0">
    <w:p w14:paraId="236FB201" w14:textId="77777777" w:rsidR="00BC2E4C" w:rsidRDefault="00BC2E4C" w:rsidP="0003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54AE" w14:textId="77777777" w:rsidR="00BC2E4C" w:rsidRDefault="00BC2E4C" w:rsidP="00032BD3">
      <w:pPr>
        <w:spacing w:after="0" w:line="240" w:lineRule="auto"/>
      </w:pPr>
      <w:r>
        <w:separator/>
      </w:r>
    </w:p>
  </w:footnote>
  <w:footnote w:type="continuationSeparator" w:id="0">
    <w:p w14:paraId="223A8C05" w14:textId="77777777" w:rsidR="00BC2E4C" w:rsidRDefault="00BC2E4C" w:rsidP="0003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12B"/>
    <w:multiLevelType w:val="hybridMultilevel"/>
    <w:tmpl w:val="A6C8F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53E7"/>
    <w:multiLevelType w:val="hybridMultilevel"/>
    <w:tmpl w:val="30A6BACC"/>
    <w:lvl w:ilvl="0" w:tplc="4A2AC50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671"/>
    <w:multiLevelType w:val="hybridMultilevel"/>
    <w:tmpl w:val="9CBA0CC6"/>
    <w:lvl w:ilvl="0" w:tplc="9AECB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B9D"/>
    <w:multiLevelType w:val="hybridMultilevel"/>
    <w:tmpl w:val="B3E261D2"/>
    <w:lvl w:ilvl="0" w:tplc="9A067D2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139EF"/>
    <w:multiLevelType w:val="hybridMultilevel"/>
    <w:tmpl w:val="9C1EB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2506A"/>
    <w:multiLevelType w:val="hybridMultilevel"/>
    <w:tmpl w:val="FFC27FC4"/>
    <w:lvl w:ilvl="0" w:tplc="F1E2EEF0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02A"/>
    <w:multiLevelType w:val="hybridMultilevel"/>
    <w:tmpl w:val="6CAA276A"/>
    <w:lvl w:ilvl="0" w:tplc="99E2155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23FD"/>
    <w:multiLevelType w:val="hybridMultilevel"/>
    <w:tmpl w:val="BF165FA4"/>
    <w:lvl w:ilvl="0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9BD0CA6"/>
    <w:multiLevelType w:val="hybridMultilevel"/>
    <w:tmpl w:val="6C8477C8"/>
    <w:lvl w:ilvl="0" w:tplc="D10EB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4607C"/>
    <w:multiLevelType w:val="hybridMultilevel"/>
    <w:tmpl w:val="504CFD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9784E"/>
    <w:multiLevelType w:val="hybridMultilevel"/>
    <w:tmpl w:val="507AAEBA"/>
    <w:lvl w:ilvl="0" w:tplc="4A2A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6260"/>
    <w:multiLevelType w:val="hybridMultilevel"/>
    <w:tmpl w:val="997C9AE2"/>
    <w:lvl w:ilvl="0" w:tplc="4A2AC50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265E1102"/>
    <w:multiLevelType w:val="hybridMultilevel"/>
    <w:tmpl w:val="3CFE2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73C2E"/>
    <w:multiLevelType w:val="hybridMultilevel"/>
    <w:tmpl w:val="AFB440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0B87"/>
    <w:multiLevelType w:val="hybridMultilevel"/>
    <w:tmpl w:val="D2D278B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3546F"/>
    <w:multiLevelType w:val="hybridMultilevel"/>
    <w:tmpl w:val="D4E0333E"/>
    <w:lvl w:ilvl="0" w:tplc="4A2AC50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A4D04"/>
    <w:multiLevelType w:val="hybridMultilevel"/>
    <w:tmpl w:val="F3A8190E"/>
    <w:lvl w:ilvl="0" w:tplc="4A2AC50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0D3A"/>
    <w:multiLevelType w:val="hybridMultilevel"/>
    <w:tmpl w:val="8B06C75A"/>
    <w:lvl w:ilvl="0" w:tplc="71CE8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3A7"/>
    <w:multiLevelType w:val="hybridMultilevel"/>
    <w:tmpl w:val="86CE2C9E"/>
    <w:lvl w:ilvl="0" w:tplc="03B8E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65FFA"/>
    <w:multiLevelType w:val="hybridMultilevel"/>
    <w:tmpl w:val="061CBC44"/>
    <w:lvl w:ilvl="0" w:tplc="9A067D2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D509A"/>
    <w:multiLevelType w:val="hybridMultilevel"/>
    <w:tmpl w:val="6A7E026C"/>
    <w:lvl w:ilvl="0" w:tplc="9A067D2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13072"/>
    <w:multiLevelType w:val="hybridMultilevel"/>
    <w:tmpl w:val="A546F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0550F"/>
    <w:multiLevelType w:val="hybridMultilevel"/>
    <w:tmpl w:val="EA30FB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C67B1"/>
    <w:multiLevelType w:val="hybridMultilevel"/>
    <w:tmpl w:val="ACF02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63D6"/>
    <w:multiLevelType w:val="hybridMultilevel"/>
    <w:tmpl w:val="65B07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58CE"/>
    <w:multiLevelType w:val="hybridMultilevel"/>
    <w:tmpl w:val="66A08C0A"/>
    <w:lvl w:ilvl="0" w:tplc="8B2EF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D0C95"/>
    <w:multiLevelType w:val="hybridMultilevel"/>
    <w:tmpl w:val="D3227504"/>
    <w:lvl w:ilvl="0" w:tplc="4A2A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D7507"/>
    <w:multiLevelType w:val="hybridMultilevel"/>
    <w:tmpl w:val="B2FE3270"/>
    <w:lvl w:ilvl="0" w:tplc="9A067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1566A"/>
    <w:multiLevelType w:val="hybridMultilevel"/>
    <w:tmpl w:val="E926F9FE"/>
    <w:lvl w:ilvl="0" w:tplc="D506E5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6139C2"/>
    <w:multiLevelType w:val="hybridMultilevel"/>
    <w:tmpl w:val="84729B24"/>
    <w:lvl w:ilvl="0" w:tplc="9A067D20">
      <w:numFmt w:val="bullet"/>
      <w:pStyle w:val="Bulletsspaced-last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D43CB"/>
    <w:multiLevelType w:val="hybridMultilevel"/>
    <w:tmpl w:val="1598DC92"/>
    <w:lvl w:ilvl="0" w:tplc="9AECB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46041"/>
    <w:multiLevelType w:val="hybridMultilevel"/>
    <w:tmpl w:val="58565F88"/>
    <w:lvl w:ilvl="0" w:tplc="1B4C9E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615621"/>
    <w:multiLevelType w:val="hybridMultilevel"/>
    <w:tmpl w:val="F32221FC"/>
    <w:lvl w:ilvl="0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5E8E3057"/>
    <w:multiLevelType w:val="hybridMultilevel"/>
    <w:tmpl w:val="7750C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8619D"/>
    <w:multiLevelType w:val="hybridMultilevel"/>
    <w:tmpl w:val="930A7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235DD"/>
    <w:multiLevelType w:val="hybridMultilevel"/>
    <w:tmpl w:val="38DCD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A449B6"/>
    <w:multiLevelType w:val="hybridMultilevel"/>
    <w:tmpl w:val="3A74E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67B4"/>
    <w:multiLevelType w:val="hybridMultilevel"/>
    <w:tmpl w:val="554466FC"/>
    <w:lvl w:ilvl="0" w:tplc="4A2AC50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55B3F"/>
    <w:multiLevelType w:val="hybridMultilevel"/>
    <w:tmpl w:val="3560F2A4"/>
    <w:lvl w:ilvl="0" w:tplc="0FE40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947DB"/>
    <w:multiLevelType w:val="hybridMultilevel"/>
    <w:tmpl w:val="E2F6B094"/>
    <w:lvl w:ilvl="0" w:tplc="E062B7C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A0782"/>
    <w:multiLevelType w:val="hybridMultilevel"/>
    <w:tmpl w:val="8D822390"/>
    <w:lvl w:ilvl="0" w:tplc="9A067D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7B5299"/>
    <w:multiLevelType w:val="hybridMultilevel"/>
    <w:tmpl w:val="9AC041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57A0E"/>
    <w:multiLevelType w:val="hybridMultilevel"/>
    <w:tmpl w:val="9286C3DE"/>
    <w:lvl w:ilvl="0" w:tplc="9A067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"/>
  </w:num>
  <w:num w:numId="4">
    <w:abstractNumId w:val="41"/>
  </w:num>
  <w:num w:numId="5">
    <w:abstractNumId w:val="28"/>
  </w:num>
  <w:num w:numId="6">
    <w:abstractNumId w:val="21"/>
  </w:num>
  <w:num w:numId="7">
    <w:abstractNumId w:val="30"/>
  </w:num>
  <w:num w:numId="8">
    <w:abstractNumId w:val="20"/>
  </w:num>
  <w:num w:numId="9">
    <w:abstractNumId w:val="43"/>
  </w:num>
  <w:num w:numId="10">
    <w:abstractNumId w:val="4"/>
  </w:num>
  <w:num w:numId="11">
    <w:abstractNumId w:val="36"/>
  </w:num>
  <w:num w:numId="12">
    <w:abstractNumId w:val="32"/>
  </w:num>
  <w:num w:numId="13">
    <w:abstractNumId w:val="13"/>
  </w:num>
  <w:num w:numId="14">
    <w:abstractNumId w:val="12"/>
  </w:num>
  <w:num w:numId="15">
    <w:abstractNumId w:val="33"/>
  </w:num>
  <w:num w:numId="16">
    <w:abstractNumId w:val="8"/>
  </w:num>
  <w:num w:numId="17">
    <w:abstractNumId w:val="17"/>
  </w:num>
  <w:num w:numId="18">
    <w:abstractNumId w:val="18"/>
  </w:num>
  <w:num w:numId="19">
    <w:abstractNumId w:val="22"/>
  </w:num>
  <w:num w:numId="20">
    <w:abstractNumId w:val="10"/>
  </w:num>
  <w:num w:numId="21">
    <w:abstractNumId w:val="15"/>
  </w:num>
  <w:num w:numId="22">
    <w:abstractNumId w:val="26"/>
  </w:num>
  <w:num w:numId="23">
    <w:abstractNumId w:val="27"/>
  </w:num>
  <w:num w:numId="24">
    <w:abstractNumId w:val="11"/>
  </w:num>
  <w:num w:numId="25">
    <w:abstractNumId w:val="37"/>
  </w:num>
  <w:num w:numId="26">
    <w:abstractNumId w:val="9"/>
  </w:num>
  <w:num w:numId="27">
    <w:abstractNumId w:val="29"/>
  </w:num>
  <w:num w:numId="28">
    <w:abstractNumId w:val="1"/>
  </w:num>
  <w:num w:numId="29">
    <w:abstractNumId w:val="16"/>
  </w:num>
  <w:num w:numId="30">
    <w:abstractNumId w:val="38"/>
  </w:num>
  <w:num w:numId="31">
    <w:abstractNumId w:val="14"/>
  </w:num>
  <w:num w:numId="32">
    <w:abstractNumId w:val="6"/>
  </w:num>
  <w:num w:numId="33">
    <w:abstractNumId w:val="42"/>
  </w:num>
  <w:num w:numId="34">
    <w:abstractNumId w:val="25"/>
  </w:num>
  <w:num w:numId="35">
    <w:abstractNumId w:val="7"/>
  </w:num>
  <w:num w:numId="36">
    <w:abstractNumId w:val="5"/>
  </w:num>
  <w:num w:numId="37">
    <w:abstractNumId w:val="19"/>
  </w:num>
  <w:num w:numId="38">
    <w:abstractNumId w:val="23"/>
  </w:num>
  <w:num w:numId="39">
    <w:abstractNumId w:val="31"/>
  </w:num>
  <w:num w:numId="40">
    <w:abstractNumId w:val="39"/>
  </w:num>
  <w:num w:numId="41">
    <w:abstractNumId w:val="0"/>
  </w:num>
  <w:num w:numId="42">
    <w:abstractNumId w:val="24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A3"/>
    <w:rsid w:val="00004A75"/>
    <w:rsid w:val="00005EB6"/>
    <w:rsid w:val="00007C7E"/>
    <w:rsid w:val="000109C2"/>
    <w:rsid w:val="00016978"/>
    <w:rsid w:val="000169F0"/>
    <w:rsid w:val="000206CB"/>
    <w:rsid w:val="00021C03"/>
    <w:rsid w:val="00021EA4"/>
    <w:rsid w:val="0002255E"/>
    <w:rsid w:val="000244F5"/>
    <w:rsid w:val="0002641A"/>
    <w:rsid w:val="00032BD3"/>
    <w:rsid w:val="00035148"/>
    <w:rsid w:val="00040E64"/>
    <w:rsid w:val="0004372E"/>
    <w:rsid w:val="00044BB9"/>
    <w:rsid w:val="00046759"/>
    <w:rsid w:val="00046F78"/>
    <w:rsid w:val="0004718A"/>
    <w:rsid w:val="00047F89"/>
    <w:rsid w:val="00051BBA"/>
    <w:rsid w:val="00053834"/>
    <w:rsid w:val="00055695"/>
    <w:rsid w:val="00055D58"/>
    <w:rsid w:val="00055E62"/>
    <w:rsid w:val="000607B2"/>
    <w:rsid w:val="00061E84"/>
    <w:rsid w:val="00063A8A"/>
    <w:rsid w:val="000666EC"/>
    <w:rsid w:val="00072595"/>
    <w:rsid w:val="00072D84"/>
    <w:rsid w:val="00072F87"/>
    <w:rsid w:val="000730B3"/>
    <w:rsid w:val="0007408F"/>
    <w:rsid w:val="000761CE"/>
    <w:rsid w:val="00077150"/>
    <w:rsid w:val="00082143"/>
    <w:rsid w:val="0008358D"/>
    <w:rsid w:val="00084766"/>
    <w:rsid w:val="00086B6C"/>
    <w:rsid w:val="00091504"/>
    <w:rsid w:val="000934B5"/>
    <w:rsid w:val="00093619"/>
    <w:rsid w:val="000961BD"/>
    <w:rsid w:val="00097160"/>
    <w:rsid w:val="000A3671"/>
    <w:rsid w:val="000A3DB3"/>
    <w:rsid w:val="000A4C08"/>
    <w:rsid w:val="000B3428"/>
    <w:rsid w:val="000B34B3"/>
    <w:rsid w:val="000B4364"/>
    <w:rsid w:val="000B5133"/>
    <w:rsid w:val="000B5C89"/>
    <w:rsid w:val="000B7F0B"/>
    <w:rsid w:val="000C074C"/>
    <w:rsid w:val="000C3A19"/>
    <w:rsid w:val="000D287B"/>
    <w:rsid w:val="000D2DA5"/>
    <w:rsid w:val="000D71F7"/>
    <w:rsid w:val="000D73AB"/>
    <w:rsid w:val="000D7E4F"/>
    <w:rsid w:val="000E0476"/>
    <w:rsid w:val="000E18AF"/>
    <w:rsid w:val="000E2DEE"/>
    <w:rsid w:val="000E32BD"/>
    <w:rsid w:val="000E3808"/>
    <w:rsid w:val="000E5952"/>
    <w:rsid w:val="000F24ED"/>
    <w:rsid w:val="000F5522"/>
    <w:rsid w:val="000F7D50"/>
    <w:rsid w:val="001054CA"/>
    <w:rsid w:val="00107D11"/>
    <w:rsid w:val="00110EBA"/>
    <w:rsid w:val="00113358"/>
    <w:rsid w:val="001140EA"/>
    <w:rsid w:val="00115AEF"/>
    <w:rsid w:val="00117C45"/>
    <w:rsid w:val="00117D44"/>
    <w:rsid w:val="00123D4D"/>
    <w:rsid w:val="0013039F"/>
    <w:rsid w:val="00130F6F"/>
    <w:rsid w:val="00131212"/>
    <w:rsid w:val="001367CF"/>
    <w:rsid w:val="001430B4"/>
    <w:rsid w:val="00143267"/>
    <w:rsid w:val="00143E8D"/>
    <w:rsid w:val="00150771"/>
    <w:rsid w:val="001508FA"/>
    <w:rsid w:val="001517F6"/>
    <w:rsid w:val="001519C9"/>
    <w:rsid w:val="00154CDD"/>
    <w:rsid w:val="00155379"/>
    <w:rsid w:val="0015658C"/>
    <w:rsid w:val="00157933"/>
    <w:rsid w:val="00161BBF"/>
    <w:rsid w:val="00161C2F"/>
    <w:rsid w:val="00170454"/>
    <w:rsid w:val="0017142D"/>
    <w:rsid w:val="00173AC0"/>
    <w:rsid w:val="00177263"/>
    <w:rsid w:val="001804C9"/>
    <w:rsid w:val="001872B5"/>
    <w:rsid w:val="00190388"/>
    <w:rsid w:val="00191A4B"/>
    <w:rsid w:val="001921C0"/>
    <w:rsid w:val="001957E3"/>
    <w:rsid w:val="001A0DC5"/>
    <w:rsid w:val="001A485C"/>
    <w:rsid w:val="001A5B2D"/>
    <w:rsid w:val="001A6DB4"/>
    <w:rsid w:val="001A7B7F"/>
    <w:rsid w:val="001A7D84"/>
    <w:rsid w:val="001B426D"/>
    <w:rsid w:val="001B5E29"/>
    <w:rsid w:val="001C2551"/>
    <w:rsid w:val="001C390E"/>
    <w:rsid w:val="001D1424"/>
    <w:rsid w:val="001D202F"/>
    <w:rsid w:val="001D2592"/>
    <w:rsid w:val="001D629E"/>
    <w:rsid w:val="001E1E14"/>
    <w:rsid w:val="001E2248"/>
    <w:rsid w:val="001E4315"/>
    <w:rsid w:val="001E4B62"/>
    <w:rsid w:val="001E4D58"/>
    <w:rsid w:val="001E6209"/>
    <w:rsid w:val="001F0B80"/>
    <w:rsid w:val="001F0F1C"/>
    <w:rsid w:val="001F1A49"/>
    <w:rsid w:val="001F408E"/>
    <w:rsid w:val="001F4742"/>
    <w:rsid w:val="001F685C"/>
    <w:rsid w:val="0020019F"/>
    <w:rsid w:val="00204BA7"/>
    <w:rsid w:val="00205DEE"/>
    <w:rsid w:val="0020651F"/>
    <w:rsid w:val="00213521"/>
    <w:rsid w:val="00213D9B"/>
    <w:rsid w:val="0021435B"/>
    <w:rsid w:val="002153D5"/>
    <w:rsid w:val="00220061"/>
    <w:rsid w:val="00220195"/>
    <w:rsid w:val="002224AD"/>
    <w:rsid w:val="00224106"/>
    <w:rsid w:val="0022447F"/>
    <w:rsid w:val="0022564A"/>
    <w:rsid w:val="002256A0"/>
    <w:rsid w:val="00231D8C"/>
    <w:rsid w:val="00233333"/>
    <w:rsid w:val="00235D17"/>
    <w:rsid w:val="00235DFE"/>
    <w:rsid w:val="00236C49"/>
    <w:rsid w:val="002409FB"/>
    <w:rsid w:val="00241336"/>
    <w:rsid w:val="00243BBD"/>
    <w:rsid w:val="002456A0"/>
    <w:rsid w:val="002458BA"/>
    <w:rsid w:val="00251302"/>
    <w:rsid w:val="00252D6E"/>
    <w:rsid w:val="002577A3"/>
    <w:rsid w:val="002604C9"/>
    <w:rsid w:val="002618C6"/>
    <w:rsid w:val="00263718"/>
    <w:rsid w:val="00263C45"/>
    <w:rsid w:val="00265033"/>
    <w:rsid w:val="00267C32"/>
    <w:rsid w:val="00270668"/>
    <w:rsid w:val="002710D2"/>
    <w:rsid w:val="002711EF"/>
    <w:rsid w:val="00272759"/>
    <w:rsid w:val="00272AC2"/>
    <w:rsid w:val="00272CA7"/>
    <w:rsid w:val="002771DA"/>
    <w:rsid w:val="002776F0"/>
    <w:rsid w:val="00277CD7"/>
    <w:rsid w:val="00277F22"/>
    <w:rsid w:val="00280288"/>
    <w:rsid w:val="00280E4C"/>
    <w:rsid w:val="0028137E"/>
    <w:rsid w:val="00283C41"/>
    <w:rsid w:val="00284FFC"/>
    <w:rsid w:val="002875F7"/>
    <w:rsid w:val="00290116"/>
    <w:rsid w:val="002A1152"/>
    <w:rsid w:val="002B00D3"/>
    <w:rsid w:val="002B24CF"/>
    <w:rsid w:val="002B3F1F"/>
    <w:rsid w:val="002B4418"/>
    <w:rsid w:val="002B507E"/>
    <w:rsid w:val="002B5FCD"/>
    <w:rsid w:val="002B63FA"/>
    <w:rsid w:val="002C1F7C"/>
    <w:rsid w:val="002C5767"/>
    <w:rsid w:val="002C7F23"/>
    <w:rsid w:val="002D2F48"/>
    <w:rsid w:val="002D6F05"/>
    <w:rsid w:val="002D7D2D"/>
    <w:rsid w:val="002E4F7F"/>
    <w:rsid w:val="002E6455"/>
    <w:rsid w:val="002E72B5"/>
    <w:rsid w:val="002F4267"/>
    <w:rsid w:val="002F6046"/>
    <w:rsid w:val="002F70BC"/>
    <w:rsid w:val="002F7EFA"/>
    <w:rsid w:val="00300BE0"/>
    <w:rsid w:val="00302506"/>
    <w:rsid w:val="00304351"/>
    <w:rsid w:val="00304E38"/>
    <w:rsid w:val="003054FE"/>
    <w:rsid w:val="003057A1"/>
    <w:rsid w:val="00306285"/>
    <w:rsid w:val="00310B00"/>
    <w:rsid w:val="00310CD7"/>
    <w:rsid w:val="00314BB4"/>
    <w:rsid w:val="003169BC"/>
    <w:rsid w:val="00316E6E"/>
    <w:rsid w:val="003200E8"/>
    <w:rsid w:val="00320186"/>
    <w:rsid w:val="00322479"/>
    <w:rsid w:val="00324B29"/>
    <w:rsid w:val="00327C7F"/>
    <w:rsid w:val="00327DA3"/>
    <w:rsid w:val="003342C0"/>
    <w:rsid w:val="00334F36"/>
    <w:rsid w:val="00335F18"/>
    <w:rsid w:val="0034127A"/>
    <w:rsid w:val="00342474"/>
    <w:rsid w:val="00344BDA"/>
    <w:rsid w:val="003470BE"/>
    <w:rsid w:val="00352329"/>
    <w:rsid w:val="003526D3"/>
    <w:rsid w:val="003540EF"/>
    <w:rsid w:val="00354D52"/>
    <w:rsid w:val="003567D3"/>
    <w:rsid w:val="00363313"/>
    <w:rsid w:val="003657F8"/>
    <w:rsid w:val="003709C6"/>
    <w:rsid w:val="00372E40"/>
    <w:rsid w:val="003745B5"/>
    <w:rsid w:val="003764CE"/>
    <w:rsid w:val="00380018"/>
    <w:rsid w:val="003801E1"/>
    <w:rsid w:val="0038225F"/>
    <w:rsid w:val="003822DC"/>
    <w:rsid w:val="00383623"/>
    <w:rsid w:val="003846FE"/>
    <w:rsid w:val="00392FC7"/>
    <w:rsid w:val="003A0392"/>
    <w:rsid w:val="003A2762"/>
    <w:rsid w:val="003A437B"/>
    <w:rsid w:val="003A4449"/>
    <w:rsid w:val="003A5358"/>
    <w:rsid w:val="003B28EF"/>
    <w:rsid w:val="003B34BB"/>
    <w:rsid w:val="003B3DD0"/>
    <w:rsid w:val="003B4B2E"/>
    <w:rsid w:val="003B6269"/>
    <w:rsid w:val="003C4789"/>
    <w:rsid w:val="003D05E5"/>
    <w:rsid w:val="003D18F8"/>
    <w:rsid w:val="003D3C8C"/>
    <w:rsid w:val="003D468A"/>
    <w:rsid w:val="003D5F72"/>
    <w:rsid w:val="003D611F"/>
    <w:rsid w:val="003D6815"/>
    <w:rsid w:val="003E1E43"/>
    <w:rsid w:val="003E2F65"/>
    <w:rsid w:val="003F1208"/>
    <w:rsid w:val="003F2738"/>
    <w:rsid w:val="003F447B"/>
    <w:rsid w:val="003F5F0D"/>
    <w:rsid w:val="00406499"/>
    <w:rsid w:val="00406CB4"/>
    <w:rsid w:val="004101BB"/>
    <w:rsid w:val="00412AC1"/>
    <w:rsid w:val="00414BE0"/>
    <w:rsid w:val="00414C74"/>
    <w:rsid w:val="00417ECB"/>
    <w:rsid w:val="00422FE3"/>
    <w:rsid w:val="00424E01"/>
    <w:rsid w:val="00425D5A"/>
    <w:rsid w:val="004260BA"/>
    <w:rsid w:val="00427B85"/>
    <w:rsid w:val="00431750"/>
    <w:rsid w:val="0043304C"/>
    <w:rsid w:val="00434221"/>
    <w:rsid w:val="004347C8"/>
    <w:rsid w:val="0043663D"/>
    <w:rsid w:val="004368E6"/>
    <w:rsid w:val="00441E8D"/>
    <w:rsid w:val="00441EE4"/>
    <w:rsid w:val="00442484"/>
    <w:rsid w:val="0044270C"/>
    <w:rsid w:val="00450154"/>
    <w:rsid w:val="00454A7C"/>
    <w:rsid w:val="00455B06"/>
    <w:rsid w:val="004603FD"/>
    <w:rsid w:val="0046303E"/>
    <w:rsid w:val="004713CB"/>
    <w:rsid w:val="00472A4D"/>
    <w:rsid w:val="00473610"/>
    <w:rsid w:val="0047369A"/>
    <w:rsid w:val="004745CC"/>
    <w:rsid w:val="00475417"/>
    <w:rsid w:val="00476AB0"/>
    <w:rsid w:val="00477EF7"/>
    <w:rsid w:val="004801F8"/>
    <w:rsid w:val="00481AB1"/>
    <w:rsid w:val="004858EF"/>
    <w:rsid w:val="00491B8D"/>
    <w:rsid w:val="00493892"/>
    <w:rsid w:val="004A01D0"/>
    <w:rsid w:val="004A0719"/>
    <w:rsid w:val="004A0737"/>
    <w:rsid w:val="004A0AF9"/>
    <w:rsid w:val="004A158C"/>
    <w:rsid w:val="004A33E9"/>
    <w:rsid w:val="004A3842"/>
    <w:rsid w:val="004A4267"/>
    <w:rsid w:val="004A74E1"/>
    <w:rsid w:val="004B16EC"/>
    <w:rsid w:val="004B338A"/>
    <w:rsid w:val="004B4891"/>
    <w:rsid w:val="004B73F0"/>
    <w:rsid w:val="004C0A09"/>
    <w:rsid w:val="004C1E21"/>
    <w:rsid w:val="004C3EBB"/>
    <w:rsid w:val="004D0692"/>
    <w:rsid w:val="004D2730"/>
    <w:rsid w:val="004D33B7"/>
    <w:rsid w:val="004D3439"/>
    <w:rsid w:val="004D3A07"/>
    <w:rsid w:val="004D5D60"/>
    <w:rsid w:val="004D663C"/>
    <w:rsid w:val="004E0135"/>
    <w:rsid w:val="004E0A12"/>
    <w:rsid w:val="004E1049"/>
    <w:rsid w:val="004E2372"/>
    <w:rsid w:val="004E46B6"/>
    <w:rsid w:val="004E4F8D"/>
    <w:rsid w:val="004E7481"/>
    <w:rsid w:val="004E7520"/>
    <w:rsid w:val="004F1207"/>
    <w:rsid w:val="004F1CD9"/>
    <w:rsid w:val="004F2143"/>
    <w:rsid w:val="004F3F1E"/>
    <w:rsid w:val="004F5A8D"/>
    <w:rsid w:val="00510D88"/>
    <w:rsid w:val="0051473C"/>
    <w:rsid w:val="00516E3B"/>
    <w:rsid w:val="0052140C"/>
    <w:rsid w:val="00522562"/>
    <w:rsid w:val="0052711B"/>
    <w:rsid w:val="00536C40"/>
    <w:rsid w:val="00541AB1"/>
    <w:rsid w:val="005440FA"/>
    <w:rsid w:val="00544FF8"/>
    <w:rsid w:val="00547645"/>
    <w:rsid w:val="0055442C"/>
    <w:rsid w:val="005577AB"/>
    <w:rsid w:val="005610BC"/>
    <w:rsid w:val="00561249"/>
    <w:rsid w:val="005621F1"/>
    <w:rsid w:val="00567DE6"/>
    <w:rsid w:val="00567EF0"/>
    <w:rsid w:val="00572F70"/>
    <w:rsid w:val="00573C3E"/>
    <w:rsid w:val="005744F0"/>
    <w:rsid w:val="005824B0"/>
    <w:rsid w:val="005831FE"/>
    <w:rsid w:val="00593F5C"/>
    <w:rsid w:val="00596CA3"/>
    <w:rsid w:val="0059719A"/>
    <w:rsid w:val="005A2AD9"/>
    <w:rsid w:val="005B2356"/>
    <w:rsid w:val="005B5E0C"/>
    <w:rsid w:val="005B6338"/>
    <w:rsid w:val="005B65BB"/>
    <w:rsid w:val="005C0DAA"/>
    <w:rsid w:val="005C1B94"/>
    <w:rsid w:val="005C282B"/>
    <w:rsid w:val="005C4713"/>
    <w:rsid w:val="005C7C07"/>
    <w:rsid w:val="005C7D83"/>
    <w:rsid w:val="005D0715"/>
    <w:rsid w:val="005D4D95"/>
    <w:rsid w:val="005D75BA"/>
    <w:rsid w:val="005E35E6"/>
    <w:rsid w:val="005E3B83"/>
    <w:rsid w:val="005E5079"/>
    <w:rsid w:val="005E562D"/>
    <w:rsid w:val="005F3E5A"/>
    <w:rsid w:val="005F43A4"/>
    <w:rsid w:val="005F4E72"/>
    <w:rsid w:val="005F5763"/>
    <w:rsid w:val="005F76C5"/>
    <w:rsid w:val="00602A31"/>
    <w:rsid w:val="00602E81"/>
    <w:rsid w:val="006038C2"/>
    <w:rsid w:val="00605E16"/>
    <w:rsid w:val="00610C45"/>
    <w:rsid w:val="00612839"/>
    <w:rsid w:val="00614179"/>
    <w:rsid w:val="006168F5"/>
    <w:rsid w:val="00617AB8"/>
    <w:rsid w:val="006242AE"/>
    <w:rsid w:val="00631E43"/>
    <w:rsid w:val="0063290B"/>
    <w:rsid w:val="00632DD1"/>
    <w:rsid w:val="00635A93"/>
    <w:rsid w:val="0063615E"/>
    <w:rsid w:val="0064265B"/>
    <w:rsid w:val="00650A69"/>
    <w:rsid w:val="00654FD9"/>
    <w:rsid w:val="00655F06"/>
    <w:rsid w:val="00656641"/>
    <w:rsid w:val="00661D79"/>
    <w:rsid w:val="0066467F"/>
    <w:rsid w:val="006710F0"/>
    <w:rsid w:val="0067219F"/>
    <w:rsid w:val="00673F4D"/>
    <w:rsid w:val="006747A8"/>
    <w:rsid w:val="00676124"/>
    <w:rsid w:val="00680C28"/>
    <w:rsid w:val="00680E79"/>
    <w:rsid w:val="00682200"/>
    <w:rsid w:val="00686109"/>
    <w:rsid w:val="0069053E"/>
    <w:rsid w:val="00692EC9"/>
    <w:rsid w:val="006932FD"/>
    <w:rsid w:val="006939C4"/>
    <w:rsid w:val="00694954"/>
    <w:rsid w:val="00696801"/>
    <w:rsid w:val="0069723A"/>
    <w:rsid w:val="006A4781"/>
    <w:rsid w:val="006A713F"/>
    <w:rsid w:val="006A7199"/>
    <w:rsid w:val="006B0414"/>
    <w:rsid w:val="006B13AE"/>
    <w:rsid w:val="006B2C14"/>
    <w:rsid w:val="006B4ED5"/>
    <w:rsid w:val="006C0A57"/>
    <w:rsid w:val="006C355C"/>
    <w:rsid w:val="006C7546"/>
    <w:rsid w:val="006D0B95"/>
    <w:rsid w:val="006D1181"/>
    <w:rsid w:val="006D1B7D"/>
    <w:rsid w:val="006D6769"/>
    <w:rsid w:val="006E1DF5"/>
    <w:rsid w:val="006E456B"/>
    <w:rsid w:val="006F2108"/>
    <w:rsid w:val="006F66DF"/>
    <w:rsid w:val="006F6CDC"/>
    <w:rsid w:val="007016A8"/>
    <w:rsid w:val="007016FE"/>
    <w:rsid w:val="00703539"/>
    <w:rsid w:val="007101E8"/>
    <w:rsid w:val="00710354"/>
    <w:rsid w:val="00711927"/>
    <w:rsid w:val="007131F1"/>
    <w:rsid w:val="00720A9C"/>
    <w:rsid w:val="00720C2F"/>
    <w:rsid w:val="007213ED"/>
    <w:rsid w:val="00723122"/>
    <w:rsid w:val="007304A0"/>
    <w:rsid w:val="00733C31"/>
    <w:rsid w:val="0073755A"/>
    <w:rsid w:val="0074225A"/>
    <w:rsid w:val="0074298F"/>
    <w:rsid w:val="00743123"/>
    <w:rsid w:val="00744DD4"/>
    <w:rsid w:val="0074659D"/>
    <w:rsid w:val="00747014"/>
    <w:rsid w:val="00747920"/>
    <w:rsid w:val="00750F62"/>
    <w:rsid w:val="0075108C"/>
    <w:rsid w:val="007523F6"/>
    <w:rsid w:val="00755048"/>
    <w:rsid w:val="00760C7D"/>
    <w:rsid w:val="0076111B"/>
    <w:rsid w:val="0076196D"/>
    <w:rsid w:val="00763BE5"/>
    <w:rsid w:val="007677FE"/>
    <w:rsid w:val="0077740F"/>
    <w:rsid w:val="0077766A"/>
    <w:rsid w:val="007777C4"/>
    <w:rsid w:val="00781F07"/>
    <w:rsid w:val="007833A0"/>
    <w:rsid w:val="00791121"/>
    <w:rsid w:val="00791529"/>
    <w:rsid w:val="00796273"/>
    <w:rsid w:val="00797518"/>
    <w:rsid w:val="007979E3"/>
    <w:rsid w:val="007A71ED"/>
    <w:rsid w:val="007B385E"/>
    <w:rsid w:val="007B4795"/>
    <w:rsid w:val="007B560E"/>
    <w:rsid w:val="007C0BEA"/>
    <w:rsid w:val="007C274F"/>
    <w:rsid w:val="007C2DEF"/>
    <w:rsid w:val="007D0938"/>
    <w:rsid w:val="007D1CD3"/>
    <w:rsid w:val="007D74A2"/>
    <w:rsid w:val="007E2B9D"/>
    <w:rsid w:val="007E482C"/>
    <w:rsid w:val="007E7206"/>
    <w:rsid w:val="007F2930"/>
    <w:rsid w:val="007F34A5"/>
    <w:rsid w:val="007F38E7"/>
    <w:rsid w:val="007F3C27"/>
    <w:rsid w:val="007F6310"/>
    <w:rsid w:val="007F6838"/>
    <w:rsid w:val="00803321"/>
    <w:rsid w:val="00803BB4"/>
    <w:rsid w:val="0080708C"/>
    <w:rsid w:val="008121F8"/>
    <w:rsid w:val="0081344C"/>
    <w:rsid w:val="008168CA"/>
    <w:rsid w:val="00821941"/>
    <w:rsid w:val="008227A9"/>
    <w:rsid w:val="00825827"/>
    <w:rsid w:val="0082659D"/>
    <w:rsid w:val="00835CEB"/>
    <w:rsid w:val="0083741E"/>
    <w:rsid w:val="00837589"/>
    <w:rsid w:val="00840460"/>
    <w:rsid w:val="00843978"/>
    <w:rsid w:val="00847551"/>
    <w:rsid w:val="008502D8"/>
    <w:rsid w:val="008545BC"/>
    <w:rsid w:val="0085493C"/>
    <w:rsid w:val="00861745"/>
    <w:rsid w:val="00864E0B"/>
    <w:rsid w:val="00865CAE"/>
    <w:rsid w:val="008671B1"/>
    <w:rsid w:val="00872005"/>
    <w:rsid w:val="00874268"/>
    <w:rsid w:val="00875C5F"/>
    <w:rsid w:val="00876CF3"/>
    <w:rsid w:val="00877AD8"/>
    <w:rsid w:val="00882354"/>
    <w:rsid w:val="00886161"/>
    <w:rsid w:val="00887747"/>
    <w:rsid w:val="008905DC"/>
    <w:rsid w:val="008A307F"/>
    <w:rsid w:val="008A4F78"/>
    <w:rsid w:val="008B25EA"/>
    <w:rsid w:val="008B5BE0"/>
    <w:rsid w:val="008B5FAC"/>
    <w:rsid w:val="008B6400"/>
    <w:rsid w:val="008C0E10"/>
    <w:rsid w:val="008C437E"/>
    <w:rsid w:val="008C76AC"/>
    <w:rsid w:val="008D0047"/>
    <w:rsid w:val="008D047D"/>
    <w:rsid w:val="008D4F67"/>
    <w:rsid w:val="008E2169"/>
    <w:rsid w:val="008E5F05"/>
    <w:rsid w:val="008E76CC"/>
    <w:rsid w:val="008E78C6"/>
    <w:rsid w:val="008F0841"/>
    <w:rsid w:val="008F0EF1"/>
    <w:rsid w:val="008F7512"/>
    <w:rsid w:val="009014D4"/>
    <w:rsid w:val="009018E3"/>
    <w:rsid w:val="00902622"/>
    <w:rsid w:val="009045E9"/>
    <w:rsid w:val="00904AAB"/>
    <w:rsid w:val="009077CB"/>
    <w:rsid w:val="00907ACE"/>
    <w:rsid w:val="00912723"/>
    <w:rsid w:val="00913C2B"/>
    <w:rsid w:val="00914B99"/>
    <w:rsid w:val="00915CCC"/>
    <w:rsid w:val="009210C1"/>
    <w:rsid w:val="0092320E"/>
    <w:rsid w:val="00923413"/>
    <w:rsid w:val="00926CA8"/>
    <w:rsid w:val="00933C22"/>
    <w:rsid w:val="00933E3F"/>
    <w:rsid w:val="00934C56"/>
    <w:rsid w:val="00934F4C"/>
    <w:rsid w:val="0093638A"/>
    <w:rsid w:val="00936DC3"/>
    <w:rsid w:val="00941AD1"/>
    <w:rsid w:val="0094322A"/>
    <w:rsid w:val="00953741"/>
    <w:rsid w:val="00963964"/>
    <w:rsid w:val="00963CEC"/>
    <w:rsid w:val="00965B5B"/>
    <w:rsid w:val="009672D5"/>
    <w:rsid w:val="0096752E"/>
    <w:rsid w:val="00971B9C"/>
    <w:rsid w:val="0097270D"/>
    <w:rsid w:val="0097353F"/>
    <w:rsid w:val="00976F03"/>
    <w:rsid w:val="00977956"/>
    <w:rsid w:val="00977BE4"/>
    <w:rsid w:val="00981C72"/>
    <w:rsid w:val="00982FED"/>
    <w:rsid w:val="00996C22"/>
    <w:rsid w:val="009A301A"/>
    <w:rsid w:val="009A393B"/>
    <w:rsid w:val="009A3BFD"/>
    <w:rsid w:val="009A5D01"/>
    <w:rsid w:val="009A7AF7"/>
    <w:rsid w:val="009A7BA2"/>
    <w:rsid w:val="009B04E5"/>
    <w:rsid w:val="009B148C"/>
    <w:rsid w:val="009B2BCF"/>
    <w:rsid w:val="009B5ED0"/>
    <w:rsid w:val="009C06D7"/>
    <w:rsid w:val="009C109D"/>
    <w:rsid w:val="009C1E01"/>
    <w:rsid w:val="009C22A2"/>
    <w:rsid w:val="009C4E38"/>
    <w:rsid w:val="009C6F2C"/>
    <w:rsid w:val="009D0C01"/>
    <w:rsid w:val="009D0F11"/>
    <w:rsid w:val="009D3606"/>
    <w:rsid w:val="009D3B98"/>
    <w:rsid w:val="009E492F"/>
    <w:rsid w:val="009E54DA"/>
    <w:rsid w:val="009E77F3"/>
    <w:rsid w:val="009F16D4"/>
    <w:rsid w:val="009F191C"/>
    <w:rsid w:val="009F27E1"/>
    <w:rsid w:val="009F3F11"/>
    <w:rsid w:val="00A04FFC"/>
    <w:rsid w:val="00A10AB5"/>
    <w:rsid w:val="00A1303D"/>
    <w:rsid w:val="00A1579B"/>
    <w:rsid w:val="00A17422"/>
    <w:rsid w:val="00A21160"/>
    <w:rsid w:val="00A261D5"/>
    <w:rsid w:val="00A31644"/>
    <w:rsid w:val="00A3184D"/>
    <w:rsid w:val="00A35240"/>
    <w:rsid w:val="00A41294"/>
    <w:rsid w:val="00A415C6"/>
    <w:rsid w:val="00A455B0"/>
    <w:rsid w:val="00A5273F"/>
    <w:rsid w:val="00A56B4B"/>
    <w:rsid w:val="00A62446"/>
    <w:rsid w:val="00A62D3D"/>
    <w:rsid w:val="00A63B17"/>
    <w:rsid w:val="00A66998"/>
    <w:rsid w:val="00A678E6"/>
    <w:rsid w:val="00A70E4F"/>
    <w:rsid w:val="00A71382"/>
    <w:rsid w:val="00A71D8B"/>
    <w:rsid w:val="00A7307D"/>
    <w:rsid w:val="00A73237"/>
    <w:rsid w:val="00A74286"/>
    <w:rsid w:val="00A80E3C"/>
    <w:rsid w:val="00A80F4B"/>
    <w:rsid w:val="00A80F5B"/>
    <w:rsid w:val="00A842A8"/>
    <w:rsid w:val="00A85AAE"/>
    <w:rsid w:val="00A86627"/>
    <w:rsid w:val="00A947B2"/>
    <w:rsid w:val="00A974BF"/>
    <w:rsid w:val="00AA3442"/>
    <w:rsid w:val="00AA4430"/>
    <w:rsid w:val="00AA4635"/>
    <w:rsid w:val="00AA6206"/>
    <w:rsid w:val="00AA7E8D"/>
    <w:rsid w:val="00AB0478"/>
    <w:rsid w:val="00AB0E1A"/>
    <w:rsid w:val="00AB1465"/>
    <w:rsid w:val="00AB3305"/>
    <w:rsid w:val="00AC52C8"/>
    <w:rsid w:val="00AC7C4F"/>
    <w:rsid w:val="00AD07E1"/>
    <w:rsid w:val="00AD10D3"/>
    <w:rsid w:val="00AD14E4"/>
    <w:rsid w:val="00AD3CA5"/>
    <w:rsid w:val="00AD6032"/>
    <w:rsid w:val="00AE1072"/>
    <w:rsid w:val="00AE6DF4"/>
    <w:rsid w:val="00AE77B5"/>
    <w:rsid w:val="00AF122F"/>
    <w:rsid w:val="00AF1F56"/>
    <w:rsid w:val="00AF33C0"/>
    <w:rsid w:val="00AF434A"/>
    <w:rsid w:val="00AF4FE0"/>
    <w:rsid w:val="00B011DC"/>
    <w:rsid w:val="00B01452"/>
    <w:rsid w:val="00B01E1C"/>
    <w:rsid w:val="00B030B3"/>
    <w:rsid w:val="00B063CD"/>
    <w:rsid w:val="00B075A9"/>
    <w:rsid w:val="00B07868"/>
    <w:rsid w:val="00B1151C"/>
    <w:rsid w:val="00B11A7F"/>
    <w:rsid w:val="00B16DB9"/>
    <w:rsid w:val="00B208B5"/>
    <w:rsid w:val="00B23B97"/>
    <w:rsid w:val="00B24BB8"/>
    <w:rsid w:val="00B26D8C"/>
    <w:rsid w:val="00B32F2D"/>
    <w:rsid w:val="00B333B3"/>
    <w:rsid w:val="00B33500"/>
    <w:rsid w:val="00B34AE7"/>
    <w:rsid w:val="00B37F6B"/>
    <w:rsid w:val="00B40A7C"/>
    <w:rsid w:val="00B40E14"/>
    <w:rsid w:val="00B442CC"/>
    <w:rsid w:val="00B50605"/>
    <w:rsid w:val="00B50E24"/>
    <w:rsid w:val="00B52B3A"/>
    <w:rsid w:val="00B5554C"/>
    <w:rsid w:val="00B57148"/>
    <w:rsid w:val="00B57A04"/>
    <w:rsid w:val="00B6574E"/>
    <w:rsid w:val="00B661C3"/>
    <w:rsid w:val="00B727CB"/>
    <w:rsid w:val="00B73C21"/>
    <w:rsid w:val="00B80234"/>
    <w:rsid w:val="00B81474"/>
    <w:rsid w:val="00B87EDB"/>
    <w:rsid w:val="00B930C9"/>
    <w:rsid w:val="00B941E6"/>
    <w:rsid w:val="00B944C3"/>
    <w:rsid w:val="00B96E07"/>
    <w:rsid w:val="00BA18CE"/>
    <w:rsid w:val="00BA25C0"/>
    <w:rsid w:val="00BA4DE4"/>
    <w:rsid w:val="00BA6D6E"/>
    <w:rsid w:val="00BB161D"/>
    <w:rsid w:val="00BB3798"/>
    <w:rsid w:val="00BB3AB9"/>
    <w:rsid w:val="00BB3C3D"/>
    <w:rsid w:val="00BB3CFB"/>
    <w:rsid w:val="00BB50C1"/>
    <w:rsid w:val="00BB5128"/>
    <w:rsid w:val="00BC0C03"/>
    <w:rsid w:val="00BC12C5"/>
    <w:rsid w:val="00BC2E4C"/>
    <w:rsid w:val="00BC52B3"/>
    <w:rsid w:val="00BC6293"/>
    <w:rsid w:val="00BD0A29"/>
    <w:rsid w:val="00BD1BB9"/>
    <w:rsid w:val="00BD2FF3"/>
    <w:rsid w:val="00BD6963"/>
    <w:rsid w:val="00BF3191"/>
    <w:rsid w:val="00BF5DF0"/>
    <w:rsid w:val="00C0236E"/>
    <w:rsid w:val="00C03C74"/>
    <w:rsid w:val="00C05154"/>
    <w:rsid w:val="00C118E8"/>
    <w:rsid w:val="00C16031"/>
    <w:rsid w:val="00C21A4E"/>
    <w:rsid w:val="00C24399"/>
    <w:rsid w:val="00C27AC4"/>
    <w:rsid w:val="00C30E24"/>
    <w:rsid w:val="00C316E4"/>
    <w:rsid w:val="00C318D0"/>
    <w:rsid w:val="00C32E05"/>
    <w:rsid w:val="00C332D3"/>
    <w:rsid w:val="00C33B53"/>
    <w:rsid w:val="00C36891"/>
    <w:rsid w:val="00C40FF2"/>
    <w:rsid w:val="00C44CC9"/>
    <w:rsid w:val="00C46CCF"/>
    <w:rsid w:val="00C5198C"/>
    <w:rsid w:val="00C52F83"/>
    <w:rsid w:val="00C537A6"/>
    <w:rsid w:val="00C546E7"/>
    <w:rsid w:val="00C55155"/>
    <w:rsid w:val="00C55C11"/>
    <w:rsid w:val="00C569F0"/>
    <w:rsid w:val="00C6128E"/>
    <w:rsid w:val="00C73067"/>
    <w:rsid w:val="00C75B30"/>
    <w:rsid w:val="00C8111A"/>
    <w:rsid w:val="00C81354"/>
    <w:rsid w:val="00C81529"/>
    <w:rsid w:val="00C81EAB"/>
    <w:rsid w:val="00C8320F"/>
    <w:rsid w:val="00C90970"/>
    <w:rsid w:val="00C91A40"/>
    <w:rsid w:val="00C933F0"/>
    <w:rsid w:val="00C95896"/>
    <w:rsid w:val="00C97925"/>
    <w:rsid w:val="00CA00B4"/>
    <w:rsid w:val="00CA4B21"/>
    <w:rsid w:val="00CA7779"/>
    <w:rsid w:val="00CB2621"/>
    <w:rsid w:val="00CB473E"/>
    <w:rsid w:val="00CB7946"/>
    <w:rsid w:val="00CC1ACF"/>
    <w:rsid w:val="00CC1FF5"/>
    <w:rsid w:val="00CC384D"/>
    <w:rsid w:val="00CC6C5E"/>
    <w:rsid w:val="00CC6EBE"/>
    <w:rsid w:val="00CC7582"/>
    <w:rsid w:val="00CD0571"/>
    <w:rsid w:val="00CD0CFA"/>
    <w:rsid w:val="00CD22C5"/>
    <w:rsid w:val="00CD36C6"/>
    <w:rsid w:val="00CE024B"/>
    <w:rsid w:val="00CE19D1"/>
    <w:rsid w:val="00CE4291"/>
    <w:rsid w:val="00CE64B9"/>
    <w:rsid w:val="00CE79A1"/>
    <w:rsid w:val="00CF1050"/>
    <w:rsid w:val="00CF7800"/>
    <w:rsid w:val="00CF79B1"/>
    <w:rsid w:val="00D00DAB"/>
    <w:rsid w:val="00D0423C"/>
    <w:rsid w:val="00D05D55"/>
    <w:rsid w:val="00D06FC1"/>
    <w:rsid w:val="00D07BAC"/>
    <w:rsid w:val="00D10B0F"/>
    <w:rsid w:val="00D1193D"/>
    <w:rsid w:val="00D213E7"/>
    <w:rsid w:val="00D24DD3"/>
    <w:rsid w:val="00D257FF"/>
    <w:rsid w:val="00D267CA"/>
    <w:rsid w:val="00D32864"/>
    <w:rsid w:val="00D342C0"/>
    <w:rsid w:val="00D34A36"/>
    <w:rsid w:val="00D35198"/>
    <w:rsid w:val="00D36519"/>
    <w:rsid w:val="00D37671"/>
    <w:rsid w:val="00D44096"/>
    <w:rsid w:val="00D4472A"/>
    <w:rsid w:val="00D46E34"/>
    <w:rsid w:val="00D4723A"/>
    <w:rsid w:val="00D50C0B"/>
    <w:rsid w:val="00D51145"/>
    <w:rsid w:val="00D530AE"/>
    <w:rsid w:val="00D53CF0"/>
    <w:rsid w:val="00D614E2"/>
    <w:rsid w:val="00D63325"/>
    <w:rsid w:val="00D635E9"/>
    <w:rsid w:val="00D639C9"/>
    <w:rsid w:val="00D64AA6"/>
    <w:rsid w:val="00D67710"/>
    <w:rsid w:val="00D7073C"/>
    <w:rsid w:val="00D747B4"/>
    <w:rsid w:val="00D80227"/>
    <w:rsid w:val="00D85759"/>
    <w:rsid w:val="00D857E8"/>
    <w:rsid w:val="00D87F7F"/>
    <w:rsid w:val="00D90C20"/>
    <w:rsid w:val="00D9173B"/>
    <w:rsid w:val="00D91B6E"/>
    <w:rsid w:val="00D91C9E"/>
    <w:rsid w:val="00D92C86"/>
    <w:rsid w:val="00DA00B9"/>
    <w:rsid w:val="00DA1B4C"/>
    <w:rsid w:val="00DA217A"/>
    <w:rsid w:val="00DA4AD4"/>
    <w:rsid w:val="00DB3CDE"/>
    <w:rsid w:val="00DB660A"/>
    <w:rsid w:val="00DB761A"/>
    <w:rsid w:val="00DC0F18"/>
    <w:rsid w:val="00DC187B"/>
    <w:rsid w:val="00DC38E2"/>
    <w:rsid w:val="00DC4FED"/>
    <w:rsid w:val="00DC518A"/>
    <w:rsid w:val="00DC5E8D"/>
    <w:rsid w:val="00DC6AD0"/>
    <w:rsid w:val="00DC6FF6"/>
    <w:rsid w:val="00DD6852"/>
    <w:rsid w:val="00DE2C1B"/>
    <w:rsid w:val="00DF02C4"/>
    <w:rsid w:val="00DF398F"/>
    <w:rsid w:val="00DF52D8"/>
    <w:rsid w:val="00DF665F"/>
    <w:rsid w:val="00E01928"/>
    <w:rsid w:val="00E1003A"/>
    <w:rsid w:val="00E12A57"/>
    <w:rsid w:val="00E177BF"/>
    <w:rsid w:val="00E17E57"/>
    <w:rsid w:val="00E20704"/>
    <w:rsid w:val="00E207AB"/>
    <w:rsid w:val="00E20BD2"/>
    <w:rsid w:val="00E2595D"/>
    <w:rsid w:val="00E25A7C"/>
    <w:rsid w:val="00E26B32"/>
    <w:rsid w:val="00E2748C"/>
    <w:rsid w:val="00E3436F"/>
    <w:rsid w:val="00E349D4"/>
    <w:rsid w:val="00E41396"/>
    <w:rsid w:val="00E53809"/>
    <w:rsid w:val="00E5585D"/>
    <w:rsid w:val="00E55B84"/>
    <w:rsid w:val="00E55E4B"/>
    <w:rsid w:val="00E5713E"/>
    <w:rsid w:val="00E63B5C"/>
    <w:rsid w:val="00E63BEB"/>
    <w:rsid w:val="00E65B88"/>
    <w:rsid w:val="00E663FD"/>
    <w:rsid w:val="00E66EDD"/>
    <w:rsid w:val="00E672C9"/>
    <w:rsid w:val="00E738A1"/>
    <w:rsid w:val="00E76458"/>
    <w:rsid w:val="00E77F97"/>
    <w:rsid w:val="00E80B01"/>
    <w:rsid w:val="00E84752"/>
    <w:rsid w:val="00E84AE1"/>
    <w:rsid w:val="00E84CFF"/>
    <w:rsid w:val="00E861AC"/>
    <w:rsid w:val="00E86778"/>
    <w:rsid w:val="00EA3E62"/>
    <w:rsid w:val="00EA6303"/>
    <w:rsid w:val="00EB000C"/>
    <w:rsid w:val="00EB0DFE"/>
    <w:rsid w:val="00EB1C04"/>
    <w:rsid w:val="00EB2153"/>
    <w:rsid w:val="00EB3383"/>
    <w:rsid w:val="00EB348B"/>
    <w:rsid w:val="00EB4056"/>
    <w:rsid w:val="00EB6867"/>
    <w:rsid w:val="00EB6DE1"/>
    <w:rsid w:val="00EB7414"/>
    <w:rsid w:val="00EB7ABA"/>
    <w:rsid w:val="00EC6F62"/>
    <w:rsid w:val="00EC7BC3"/>
    <w:rsid w:val="00ED0AA1"/>
    <w:rsid w:val="00ED366F"/>
    <w:rsid w:val="00ED4124"/>
    <w:rsid w:val="00ED4E93"/>
    <w:rsid w:val="00ED7E5F"/>
    <w:rsid w:val="00EE1335"/>
    <w:rsid w:val="00EE2E73"/>
    <w:rsid w:val="00EF00D4"/>
    <w:rsid w:val="00EF6002"/>
    <w:rsid w:val="00F028E9"/>
    <w:rsid w:val="00F03334"/>
    <w:rsid w:val="00F06E91"/>
    <w:rsid w:val="00F152A1"/>
    <w:rsid w:val="00F163D6"/>
    <w:rsid w:val="00F22232"/>
    <w:rsid w:val="00F235AC"/>
    <w:rsid w:val="00F25A4F"/>
    <w:rsid w:val="00F26FAA"/>
    <w:rsid w:val="00F32FCB"/>
    <w:rsid w:val="00F34EA3"/>
    <w:rsid w:val="00F418EC"/>
    <w:rsid w:val="00F42D34"/>
    <w:rsid w:val="00F447F6"/>
    <w:rsid w:val="00F44D2B"/>
    <w:rsid w:val="00F452D1"/>
    <w:rsid w:val="00F51426"/>
    <w:rsid w:val="00F537BF"/>
    <w:rsid w:val="00F53ED9"/>
    <w:rsid w:val="00F603A0"/>
    <w:rsid w:val="00F60B1F"/>
    <w:rsid w:val="00F60C22"/>
    <w:rsid w:val="00F64757"/>
    <w:rsid w:val="00F65FAD"/>
    <w:rsid w:val="00F66487"/>
    <w:rsid w:val="00F705DD"/>
    <w:rsid w:val="00F70B30"/>
    <w:rsid w:val="00F7597A"/>
    <w:rsid w:val="00F76217"/>
    <w:rsid w:val="00F774D2"/>
    <w:rsid w:val="00F81EE6"/>
    <w:rsid w:val="00F8254D"/>
    <w:rsid w:val="00F82AEC"/>
    <w:rsid w:val="00F82ED9"/>
    <w:rsid w:val="00F84265"/>
    <w:rsid w:val="00F87BC6"/>
    <w:rsid w:val="00F91AFF"/>
    <w:rsid w:val="00F954AF"/>
    <w:rsid w:val="00F97256"/>
    <w:rsid w:val="00FA32DE"/>
    <w:rsid w:val="00FA39DB"/>
    <w:rsid w:val="00FA52D9"/>
    <w:rsid w:val="00FA6F01"/>
    <w:rsid w:val="00FA7B33"/>
    <w:rsid w:val="00FB040D"/>
    <w:rsid w:val="00FB7209"/>
    <w:rsid w:val="00FB7F99"/>
    <w:rsid w:val="00FC1CEF"/>
    <w:rsid w:val="00FC4144"/>
    <w:rsid w:val="00FC4483"/>
    <w:rsid w:val="00FC4CE5"/>
    <w:rsid w:val="00FD4714"/>
    <w:rsid w:val="00FD6023"/>
    <w:rsid w:val="00FD7CE3"/>
    <w:rsid w:val="00FE2339"/>
    <w:rsid w:val="00FE3E38"/>
    <w:rsid w:val="00FE4592"/>
    <w:rsid w:val="00FE7E56"/>
    <w:rsid w:val="00FF00CB"/>
    <w:rsid w:val="00FF35F3"/>
    <w:rsid w:val="00FF6CAF"/>
    <w:rsid w:val="00FF793E"/>
    <w:rsid w:val="01164918"/>
    <w:rsid w:val="01CB30A7"/>
    <w:rsid w:val="0B5BDE7D"/>
    <w:rsid w:val="0BB0EE51"/>
    <w:rsid w:val="0BB170A5"/>
    <w:rsid w:val="0C938183"/>
    <w:rsid w:val="0C963106"/>
    <w:rsid w:val="0E82624A"/>
    <w:rsid w:val="107B1D39"/>
    <w:rsid w:val="10DF4A94"/>
    <w:rsid w:val="1186C08A"/>
    <w:rsid w:val="125B73D1"/>
    <w:rsid w:val="12D51764"/>
    <w:rsid w:val="1476CA9C"/>
    <w:rsid w:val="1589560D"/>
    <w:rsid w:val="1715BC97"/>
    <w:rsid w:val="19BD0989"/>
    <w:rsid w:val="1C63CD48"/>
    <w:rsid w:val="1CB192D3"/>
    <w:rsid w:val="1CB44256"/>
    <w:rsid w:val="1CDA9C7A"/>
    <w:rsid w:val="1E5012B7"/>
    <w:rsid w:val="1EA064D1"/>
    <w:rsid w:val="1F540E19"/>
    <w:rsid w:val="203B9320"/>
    <w:rsid w:val="21FE9A0D"/>
    <w:rsid w:val="222BFE9C"/>
    <w:rsid w:val="24BCA4B8"/>
    <w:rsid w:val="25E92F61"/>
    <w:rsid w:val="26A22984"/>
    <w:rsid w:val="28945A4C"/>
    <w:rsid w:val="2C5152CE"/>
    <w:rsid w:val="2E04C77C"/>
    <w:rsid w:val="2F08886B"/>
    <w:rsid w:val="3181FF63"/>
    <w:rsid w:val="31AD5D3D"/>
    <w:rsid w:val="336255FB"/>
    <w:rsid w:val="33770B36"/>
    <w:rsid w:val="33E5D3E0"/>
    <w:rsid w:val="34B9A025"/>
    <w:rsid w:val="34E4FDFF"/>
    <w:rsid w:val="35C68B75"/>
    <w:rsid w:val="36557086"/>
    <w:rsid w:val="398BFE80"/>
    <w:rsid w:val="3B543F83"/>
    <w:rsid w:val="3CE89302"/>
    <w:rsid w:val="3F00973D"/>
    <w:rsid w:val="425E3A7D"/>
    <w:rsid w:val="44113DA7"/>
    <w:rsid w:val="44619E8A"/>
    <w:rsid w:val="4499814E"/>
    <w:rsid w:val="45EEE4BC"/>
    <w:rsid w:val="467DCC94"/>
    <w:rsid w:val="483AB011"/>
    <w:rsid w:val="496CEF5C"/>
    <w:rsid w:val="499B3C76"/>
    <w:rsid w:val="499C41CD"/>
    <w:rsid w:val="4AC255DF"/>
    <w:rsid w:val="4B67C6B2"/>
    <w:rsid w:val="4B769546"/>
    <w:rsid w:val="4D394B8B"/>
    <w:rsid w:val="516AD196"/>
    <w:rsid w:val="52C926A9"/>
    <w:rsid w:val="5540158E"/>
    <w:rsid w:val="56E86F7F"/>
    <w:rsid w:val="583588F4"/>
    <w:rsid w:val="595CBB1E"/>
    <w:rsid w:val="59AC521D"/>
    <w:rsid w:val="5B5A873B"/>
    <w:rsid w:val="5B6FF0B3"/>
    <w:rsid w:val="5C37B159"/>
    <w:rsid w:val="5E262650"/>
    <w:rsid w:val="5E35B748"/>
    <w:rsid w:val="5F41A678"/>
    <w:rsid w:val="5F5F6BF9"/>
    <w:rsid w:val="60D98FFA"/>
    <w:rsid w:val="61450A85"/>
    <w:rsid w:val="632F4113"/>
    <w:rsid w:val="634707AF"/>
    <w:rsid w:val="6432DD1C"/>
    <w:rsid w:val="6600DC2A"/>
    <w:rsid w:val="66D25692"/>
    <w:rsid w:val="68CAD17A"/>
    <w:rsid w:val="69983E5E"/>
    <w:rsid w:val="6A36782B"/>
    <w:rsid w:val="6A838D6B"/>
    <w:rsid w:val="6D30A9D7"/>
    <w:rsid w:val="6F505152"/>
    <w:rsid w:val="7018DC6D"/>
    <w:rsid w:val="70B320E1"/>
    <w:rsid w:val="70D70F38"/>
    <w:rsid w:val="7236130B"/>
    <w:rsid w:val="73348B9C"/>
    <w:rsid w:val="73EAC1A3"/>
    <w:rsid w:val="73FBDE98"/>
    <w:rsid w:val="749F28F7"/>
    <w:rsid w:val="74C691E9"/>
    <w:rsid w:val="7C5C0051"/>
    <w:rsid w:val="7E087E1A"/>
    <w:rsid w:val="7E6D1E27"/>
    <w:rsid w:val="7E938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F24BB2"/>
  <w15:chartTrackingRefBased/>
  <w15:docId w15:val="{B093D48E-793A-4CA6-80C2-89AD631A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C74"/>
  </w:style>
  <w:style w:type="paragraph" w:styleId="Heading2">
    <w:name w:val="heading 2"/>
    <w:basedOn w:val="Normal"/>
    <w:next w:val="Normal"/>
    <w:link w:val="Heading2Char"/>
    <w:qFormat/>
    <w:rsid w:val="001508FA"/>
    <w:pPr>
      <w:keepNext/>
      <w:tabs>
        <w:tab w:val="left" w:pos="737"/>
      </w:tabs>
      <w:spacing w:before="120" w:after="240" w:line="280" w:lineRule="exact"/>
      <w:outlineLvl w:val="1"/>
    </w:pPr>
    <w:rPr>
      <w:rFonts w:ascii="Tahoma" w:eastAsia="Times New Roman" w:hAnsi="Tahoma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D3"/>
  </w:style>
  <w:style w:type="paragraph" w:styleId="Footer">
    <w:name w:val="footer"/>
    <w:basedOn w:val="Normal"/>
    <w:link w:val="FooterChar"/>
    <w:uiPriority w:val="99"/>
    <w:unhideWhenUsed/>
    <w:rsid w:val="0003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D3"/>
  </w:style>
  <w:style w:type="paragraph" w:styleId="BalloonText">
    <w:name w:val="Balloon Text"/>
    <w:basedOn w:val="Normal"/>
    <w:link w:val="BalloonTextChar"/>
    <w:uiPriority w:val="99"/>
    <w:semiHidden/>
    <w:unhideWhenUsed/>
    <w:rsid w:val="0093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Normal"/>
    <w:link w:val="NumberedparagraphChar"/>
    <w:autoRedefine/>
    <w:qFormat/>
    <w:rsid w:val="00CF1050"/>
    <w:pPr>
      <w:spacing w:after="240" w:line="240" w:lineRule="auto"/>
    </w:pPr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customStyle="1" w:styleId="NumberedparagraphChar">
    <w:name w:val="Numbered paragraph Char"/>
    <w:link w:val="Numberedparagraph"/>
    <w:locked/>
    <w:rsid w:val="00CF1050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1508FA"/>
    <w:rPr>
      <w:rFonts w:ascii="Tahoma" w:eastAsia="Times New Roman" w:hAnsi="Tahoma" w:cs="Times New Roman"/>
      <w:b/>
      <w:sz w:val="28"/>
      <w:szCs w:val="28"/>
      <w:lang w:eastAsia="en-GB"/>
    </w:rPr>
  </w:style>
  <w:style w:type="paragraph" w:customStyle="1" w:styleId="Bulletsspaced">
    <w:name w:val="Bullets (spaced)"/>
    <w:basedOn w:val="Normal"/>
    <w:link w:val="BulletsspacedChar"/>
    <w:autoRedefine/>
    <w:qFormat/>
    <w:rsid w:val="001508FA"/>
    <w:pPr>
      <w:numPr>
        <w:numId w:val="36"/>
      </w:numPr>
      <w:tabs>
        <w:tab w:val="clear" w:pos="1080"/>
        <w:tab w:val="left" w:pos="567"/>
      </w:tabs>
      <w:spacing w:before="120" w:after="0" w:line="240" w:lineRule="auto"/>
      <w:ind w:left="924" w:hanging="357"/>
    </w:pPr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1508FA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08FA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uiPriority w:val="99"/>
    <w:rsid w:val="001508FA"/>
    <w:rPr>
      <w:vertAlign w:val="superscript"/>
    </w:rPr>
  </w:style>
  <w:style w:type="paragraph" w:customStyle="1" w:styleId="Bulletsdashes">
    <w:name w:val="Bullets (dashes)"/>
    <w:basedOn w:val="Bulletsspaced"/>
    <w:rsid w:val="001508FA"/>
    <w:pPr>
      <w:numPr>
        <w:numId w:val="35"/>
      </w:numPr>
      <w:tabs>
        <w:tab w:val="clear" w:pos="1627"/>
        <w:tab w:val="left" w:pos="1247"/>
      </w:tabs>
      <w:spacing w:after="60"/>
      <w:ind w:left="1247" w:hanging="340"/>
    </w:pPr>
  </w:style>
  <w:style w:type="character" w:styleId="Hyperlink">
    <w:name w:val="Hyperlink"/>
    <w:uiPriority w:val="99"/>
    <w:rsid w:val="001508FA"/>
    <w:rPr>
      <w:color w:val="0000FF"/>
      <w:u w:val="none"/>
    </w:rPr>
  </w:style>
  <w:style w:type="character" w:customStyle="1" w:styleId="BulletsspacedChar">
    <w:name w:val="Bullets (spaced) Char"/>
    <w:link w:val="Bulletsspaced"/>
    <w:locked/>
    <w:rsid w:val="001508FA"/>
    <w:rPr>
      <w:rFonts w:ascii="Tahoma" w:eastAsia="Times New Roman" w:hAnsi="Tahoma" w:cs="Times New Roman"/>
      <w:color w:val="000000"/>
      <w:sz w:val="24"/>
      <w:szCs w:val="24"/>
      <w:lang w:eastAsia="en-GB"/>
    </w:rPr>
  </w:style>
  <w:style w:type="paragraph" w:customStyle="1" w:styleId="Bulletsspaced-lastbullet">
    <w:name w:val="Bullets (spaced) - last bullet"/>
    <w:basedOn w:val="Bulletsspaced"/>
    <w:next w:val="Numberedparagraph"/>
    <w:link w:val="Bulletsspaced-lastbulletChar"/>
    <w:qFormat/>
    <w:rsid w:val="001508FA"/>
    <w:pPr>
      <w:numPr>
        <w:numId w:val="7"/>
      </w:numPr>
      <w:spacing w:after="240"/>
      <w:ind w:left="924" w:hanging="357"/>
    </w:pPr>
  </w:style>
  <w:style w:type="character" w:customStyle="1" w:styleId="Bulletsspaced-lastbulletChar">
    <w:name w:val="Bullets (spaced) - last bullet Char"/>
    <w:link w:val="Bulletsspaced-lastbullet"/>
    <w:locked/>
    <w:rsid w:val="001508FA"/>
    <w:rPr>
      <w:rFonts w:ascii="Tahoma" w:eastAsia="Times New Roman" w:hAnsi="Tahoma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fe720fa-808f-4bd3-a6d5-a34dfa26b771" xsi:nil="true"/>
    <FolderType xmlns="afe720fa-808f-4bd3-a6d5-a34dfa26b771" xsi:nil="true"/>
    <Invited_Leaders xmlns="afe720fa-808f-4bd3-a6d5-a34dfa26b771" xsi:nil="true"/>
    <TaxCatchAll xmlns="3c0b5572-6716-4c5b-9d93-6e48fee3f696"/>
    <Distribution_Groups xmlns="afe720fa-808f-4bd3-a6d5-a34dfa26b771" xsi:nil="true"/>
    <TeamsChannelId xmlns="afe720fa-808f-4bd3-a6d5-a34dfa26b771" xsi:nil="true"/>
    <Math_Settings xmlns="afe720fa-808f-4bd3-a6d5-a34dfa26b771" xsi:nil="true"/>
    <Members xmlns="afe720fa-808f-4bd3-a6d5-a34dfa26b771">
      <UserInfo>
        <DisplayName/>
        <AccountId xsi:nil="true"/>
        <AccountType/>
      </UserInfo>
    </Members>
    <Self_Registration_Enabled xmlns="afe720fa-808f-4bd3-a6d5-a34dfa26b771" xsi:nil="true"/>
    <AppVersion xmlns="afe720fa-808f-4bd3-a6d5-a34dfa26b771" xsi:nil="true"/>
    <IsNotebookLocked xmlns="afe720fa-808f-4bd3-a6d5-a34dfa26b771" xsi:nil="true"/>
    <DefaultSectionNames xmlns="afe720fa-808f-4bd3-a6d5-a34dfa26b771" xsi:nil="true"/>
    <Is_Collaboration_Space_Locked xmlns="afe720fa-808f-4bd3-a6d5-a34dfa26b771" xsi:nil="true"/>
    <Templates xmlns="afe720fa-808f-4bd3-a6d5-a34dfa26b771" xsi:nil="true"/>
    <Member_Groups xmlns="afe720fa-808f-4bd3-a6d5-a34dfa26b771">
      <UserInfo>
        <DisplayName/>
        <AccountId xsi:nil="true"/>
        <AccountType/>
      </UserInfo>
    </Member_Groups>
    <Has_Leaders_Only_SectionGroup xmlns="afe720fa-808f-4bd3-a6d5-a34dfa26b771" xsi:nil="true"/>
    <lcf76f155ced4ddcb4097134ff3c332f xmlns="afe720fa-808f-4bd3-a6d5-a34dfa26b771">
      <Terms xmlns="http://schemas.microsoft.com/office/infopath/2007/PartnerControls"/>
    </lcf76f155ced4ddcb4097134ff3c332f>
    <Invited_Members xmlns="afe720fa-808f-4bd3-a6d5-a34dfa26b771" xsi:nil="true"/>
    <CultureName xmlns="afe720fa-808f-4bd3-a6d5-a34dfa26b771" xsi:nil="true"/>
    <Owner xmlns="afe720fa-808f-4bd3-a6d5-a34dfa26b771">
      <UserInfo>
        <DisplayName/>
        <AccountId xsi:nil="true"/>
        <AccountType/>
      </UserInfo>
    </Owner>
    <Leaders xmlns="afe720fa-808f-4bd3-a6d5-a34dfa26b771">
      <UserInfo>
        <DisplayName/>
        <AccountId xsi:nil="true"/>
        <AccountType/>
      </UserInfo>
    </Leaders>
    <LMS_Mappings xmlns="afe720fa-808f-4bd3-a6d5-a34dfa26b7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2ECBB0582344AF7BD973941883DE" ma:contentTypeVersion="38" ma:contentTypeDescription="Create a new document." ma:contentTypeScope="" ma:versionID="8b7283e58cadd55ef03e7ac4cdea4a90">
  <xsd:schema xmlns:xsd="http://www.w3.org/2001/XMLSchema" xmlns:xs="http://www.w3.org/2001/XMLSchema" xmlns:p="http://schemas.microsoft.com/office/2006/metadata/properties" xmlns:ns2="afe720fa-808f-4bd3-a6d5-a34dfa26b771" xmlns:ns3="3c0b5572-6716-4c5b-9d93-6e48fee3f696" targetNamespace="http://schemas.microsoft.com/office/2006/metadata/properties" ma:root="true" ma:fieldsID="0e00549979864f793884976e05dbf6b7" ns2:_="" ns3:_="">
    <xsd:import namespace="afe720fa-808f-4bd3-a6d5-a34dfa26b771"/>
    <xsd:import namespace="3c0b5572-6716-4c5b-9d93-6e48fee3f6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20fa-808f-4bd3-a6d5-a34dfa26b7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9eb7be05-cd1c-4710-aa08-fb1b8e101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5572-6716-4c5b-9d93-6e48fee3f69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c58d39f8-5eb0-4466-aeb5-9f48ab35a6e1}" ma:internalName="TaxCatchAll" ma:showField="CatchAllData" ma:web="3c0b5572-6716-4c5b-9d93-6e48fee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45A7A-1274-45FF-B2C4-85F25BEC4B5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c0b5572-6716-4c5b-9d93-6e48fee3f696"/>
    <ds:schemaRef ds:uri="afe720fa-808f-4bd3-a6d5-a34dfa26b77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9BC619-D75F-432A-8932-F7ECFA628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7C011-CC93-47D8-AB45-A25755E5E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20fa-808f-4bd3-a6d5-a34dfa26b771"/>
    <ds:schemaRef ds:uri="3c0b5572-6716-4c5b-9d93-6e48fee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Shavington Academy key lines of development/ CPD for 2018-2019</vt:lpstr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Shavington Academy key lines of development/ CPD for 2018-2019</dc:title>
  <dc:subject/>
  <dc:creator>cwhite</dc:creator>
  <cp:keywords/>
  <dc:description/>
  <cp:lastModifiedBy>TLeather</cp:lastModifiedBy>
  <cp:revision>2</cp:revision>
  <cp:lastPrinted>2020-02-27T14:20:00Z</cp:lastPrinted>
  <dcterms:created xsi:type="dcterms:W3CDTF">2023-09-02T19:53:00Z</dcterms:created>
  <dcterms:modified xsi:type="dcterms:W3CDTF">2023-09-02T19:53:00Z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0x010100BC1E2ECBB0582344AF7BD973941883DE</vt:lpwstr>
  </property>
  <property fmtid="{D5CDD505-2E9C-101B-9397-08002B2CF9AE}" pid="3" name="MediaServiceImageTags">
    <vt:lpwstr/>
  </property>
</Properties>
</file>