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6D33" w14:textId="5A784B0A" w:rsidR="00AA0A9F" w:rsidRPr="00D7444D" w:rsidRDefault="00AA0A9F" w:rsidP="00D7444D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D7444D">
        <w:rPr>
          <w:rFonts w:ascii="Arial" w:hAnsi="Arial" w:cs="Arial"/>
          <w:b/>
          <w:bCs/>
          <w:color w:val="000000"/>
          <w:sz w:val="20"/>
          <w:szCs w:val="20"/>
        </w:rPr>
        <w:t>Lyrics quiz – answers</w:t>
      </w:r>
    </w:p>
    <w:p w14:paraId="7373C444" w14:textId="3EC567E4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So let me take you down…To – Strawberry Fields, The Beatles</w:t>
      </w:r>
    </w:p>
    <w:p w14:paraId="3B3D6B93" w14:textId="0B938A2E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‘What’s it all about Alex’</w:t>
      </w:r>
      <w:r w:rsidR="00AA0A9F" w:rsidRPr="00D7444D">
        <w:rPr>
          <w:rFonts w:ascii="Arial" w:hAnsi="Arial" w:cs="Arial"/>
          <w:color w:val="000000"/>
          <w:sz w:val="20"/>
          <w:szCs w:val="20"/>
        </w:rPr>
        <w:t xml:space="preserve"> (Alfie)</w:t>
      </w:r>
      <w:r w:rsidRPr="00D7444D">
        <w:rPr>
          <w:rFonts w:ascii="Arial" w:hAnsi="Arial" w:cs="Arial"/>
          <w:color w:val="000000"/>
          <w:sz w:val="20"/>
          <w:szCs w:val="20"/>
        </w:rPr>
        <w:t>? – Alfie, Cilla Black</w:t>
      </w:r>
    </w:p>
    <w:p w14:paraId="3E54BE72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 xml:space="preserve">You’ve </w:t>
      </w:r>
      <w:proofErr w:type="spellStart"/>
      <w:r w:rsidRPr="00D7444D">
        <w:rPr>
          <w:rFonts w:ascii="Arial" w:hAnsi="Arial" w:cs="Arial"/>
          <w:color w:val="000000"/>
          <w:sz w:val="20"/>
          <w:szCs w:val="20"/>
        </w:rPr>
        <w:t>gotta</w:t>
      </w:r>
      <w:proofErr w:type="spellEnd"/>
      <w:r w:rsidRPr="00D7444D">
        <w:rPr>
          <w:rFonts w:ascii="Arial" w:hAnsi="Arial" w:cs="Arial"/>
          <w:color w:val="000000"/>
          <w:sz w:val="20"/>
          <w:szCs w:val="20"/>
        </w:rPr>
        <w:t xml:space="preserve"> find time to pick the right time to make a change – </w:t>
      </w:r>
      <w:proofErr w:type="spellStart"/>
      <w:r w:rsidRPr="00D7444D">
        <w:rPr>
          <w:rFonts w:ascii="Arial" w:hAnsi="Arial" w:cs="Arial"/>
          <w:color w:val="000000"/>
          <w:sz w:val="20"/>
          <w:szCs w:val="20"/>
        </w:rPr>
        <w:t>Finetime</w:t>
      </w:r>
      <w:proofErr w:type="spellEnd"/>
      <w:r w:rsidRPr="00D7444D">
        <w:rPr>
          <w:rFonts w:ascii="Arial" w:hAnsi="Arial" w:cs="Arial"/>
          <w:color w:val="000000"/>
          <w:sz w:val="20"/>
          <w:szCs w:val="20"/>
        </w:rPr>
        <w:t>, Cast</w:t>
      </w:r>
    </w:p>
    <w:p w14:paraId="541ADF4C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Relax, don’t do it’ – Relax, Frankie Goes to Hollywood</w:t>
      </w:r>
    </w:p>
    <w:p w14:paraId="25F5562E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Dancing Horses – Bring on the Dancing Horses, Echo and the Bunnymen</w:t>
      </w:r>
    </w:p>
    <w:p w14:paraId="4FF7E7F2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 xml:space="preserve">Imagine there's no Heaven, </w:t>
      </w:r>
      <w:proofErr w:type="gramStart"/>
      <w:r w:rsidRPr="00D7444D">
        <w:rPr>
          <w:rFonts w:ascii="Arial" w:hAnsi="Arial" w:cs="Arial"/>
          <w:color w:val="000000"/>
          <w:sz w:val="20"/>
          <w:szCs w:val="20"/>
        </w:rPr>
        <w:t>It's</w:t>
      </w:r>
      <w:proofErr w:type="gramEnd"/>
      <w:r w:rsidRPr="00D7444D">
        <w:rPr>
          <w:rFonts w:ascii="Arial" w:hAnsi="Arial" w:cs="Arial"/>
          <w:color w:val="000000"/>
          <w:sz w:val="20"/>
          <w:szCs w:val="20"/>
        </w:rPr>
        <w:t xml:space="preserve"> easy if you try, No Hell below us Above us, only sky, </w:t>
      </w:r>
      <w:proofErr w:type="gramStart"/>
      <w:r w:rsidRPr="00D7444D">
        <w:rPr>
          <w:rFonts w:ascii="Arial" w:hAnsi="Arial" w:cs="Arial"/>
          <w:color w:val="000000"/>
          <w:sz w:val="20"/>
          <w:szCs w:val="20"/>
        </w:rPr>
        <w:t>Imagine</w:t>
      </w:r>
      <w:proofErr w:type="gramEnd"/>
      <w:r w:rsidRPr="00D7444D">
        <w:rPr>
          <w:rFonts w:ascii="Arial" w:hAnsi="Arial" w:cs="Arial"/>
          <w:color w:val="000000"/>
          <w:sz w:val="20"/>
          <w:szCs w:val="20"/>
        </w:rPr>
        <w:t xml:space="preserve"> all the people, </w:t>
      </w:r>
      <w:proofErr w:type="gramStart"/>
      <w:r w:rsidRPr="00D7444D">
        <w:rPr>
          <w:rFonts w:ascii="Arial" w:hAnsi="Arial" w:cs="Arial"/>
          <w:color w:val="000000"/>
          <w:sz w:val="20"/>
          <w:szCs w:val="20"/>
        </w:rPr>
        <w:t>Living</w:t>
      </w:r>
      <w:proofErr w:type="gramEnd"/>
      <w:r w:rsidRPr="00D7444D">
        <w:rPr>
          <w:rFonts w:ascii="Arial" w:hAnsi="Arial" w:cs="Arial"/>
          <w:color w:val="000000"/>
          <w:sz w:val="20"/>
          <w:szCs w:val="20"/>
        </w:rPr>
        <w:t xml:space="preserve"> for today and possibly some of the positive and negative outcomes of thinking that way – Imagine, By John Lennon</w:t>
      </w:r>
    </w:p>
    <w:p w14:paraId="632883D4" w14:textId="2E74A58F" w:rsidR="00AA0A9F" w:rsidRPr="00D7444D" w:rsidRDefault="00AA0A9F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333333"/>
          <w:sz w:val="20"/>
          <w:szCs w:val="20"/>
        </w:rPr>
        <w:t>In the ideal world we'd be free to choose</w:t>
      </w:r>
      <w:r w:rsidRPr="00D7444D">
        <w:rPr>
          <w:rFonts w:ascii="Arial" w:hAnsi="Arial" w:cs="Arial"/>
          <w:color w:val="333333"/>
          <w:sz w:val="20"/>
          <w:szCs w:val="20"/>
        </w:rPr>
        <w:t xml:space="preserve"> – Ideal World, The Christians</w:t>
      </w:r>
    </w:p>
    <w:p w14:paraId="748A0275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Well sometimes I go out by myself, and I look across the water – Valerie, by the Zutons</w:t>
      </w:r>
    </w:p>
    <w:p w14:paraId="3B901D18" w14:textId="4D40D892" w:rsidR="00AA0A9F" w:rsidRPr="00D7444D" w:rsidRDefault="00AA0A9F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333333"/>
          <w:sz w:val="20"/>
          <w:szCs w:val="20"/>
        </w:rPr>
        <w:t>if you see me walking down the street staring at the sk</w:t>
      </w:r>
      <w:r w:rsidRPr="00D7444D">
        <w:rPr>
          <w:rFonts w:ascii="Arial" w:hAnsi="Arial" w:cs="Arial"/>
          <w:color w:val="333333"/>
          <w:sz w:val="20"/>
          <w:szCs w:val="20"/>
        </w:rPr>
        <w:t>y – Whole Again, Atomic Kitten</w:t>
      </w:r>
    </w:p>
    <w:p w14:paraId="6D8D30A5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a ferry across the Mersey – Ferry across the Mersey, Gerry and the Pacemakers</w:t>
      </w:r>
    </w:p>
    <w:p w14:paraId="3357FA4B" w14:textId="444EEAE2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444D">
        <w:rPr>
          <w:rFonts w:ascii="Arial" w:hAnsi="Arial" w:cs="Arial"/>
          <w:sz w:val="20"/>
          <w:szCs w:val="20"/>
        </w:rPr>
        <w:t>how can heaven hold a place for me</w:t>
      </w:r>
      <w:r w:rsidRPr="00D7444D">
        <w:rPr>
          <w:rFonts w:ascii="Arial" w:hAnsi="Arial" w:cs="Arial"/>
          <w:sz w:val="20"/>
          <w:szCs w:val="20"/>
        </w:rPr>
        <w:t xml:space="preserve"> – Female of the Species, Space</w:t>
      </w:r>
    </w:p>
    <w:p w14:paraId="4D2B53C5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 xml:space="preserve">If Joan of Arc, </w:t>
      </w:r>
      <w:proofErr w:type="gramStart"/>
      <w:r w:rsidRPr="00D7444D">
        <w:rPr>
          <w:rFonts w:ascii="Arial" w:hAnsi="Arial" w:cs="Arial"/>
          <w:color w:val="000000"/>
          <w:sz w:val="20"/>
          <w:szCs w:val="20"/>
        </w:rPr>
        <w:t>Had</w:t>
      </w:r>
      <w:proofErr w:type="gramEnd"/>
      <w:r w:rsidRPr="00D7444D">
        <w:rPr>
          <w:rFonts w:ascii="Arial" w:hAnsi="Arial" w:cs="Arial"/>
          <w:color w:val="000000"/>
          <w:sz w:val="20"/>
          <w:szCs w:val="20"/>
        </w:rPr>
        <w:t xml:space="preserve"> a heart, </w:t>
      </w:r>
      <w:proofErr w:type="gramStart"/>
      <w:r w:rsidRPr="00D7444D">
        <w:rPr>
          <w:rFonts w:ascii="Arial" w:hAnsi="Arial" w:cs="Arial"/>
          <w:color w:val="000000"/>
          <w:sz w:val="20"/>
          <w:szCs w:val="20"/>
        </w:rPr>
        <w:t>Would</w:t>
      </w:r>
      <w:proofErr w:type="gramEnd"/>
      <w:r w:rsidRPr="00D7444D">
        <w:rPr>
          <w:rFonts w:ascii="Arial" w:hAnsi="Arial" w:cs="Arial"/>
          <w:color w:val="000000"/>
          <w:sz w:val="20"/>
          <w:szCs w:val="20"/>
        </w:rPr>
        <w:t xml:space="preserve"> she give it as a gift? – Maid of Orleans, OMD</w:t>
      </w:r>
    </w:p>
    <w:p w14:paraId="454D654A" w14:textId="0EBF0DC9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Every day I (could) write a book – Every day I write the book, Elvis Costello and the Attractions</w:t>
      </w:r>
    </w:p>
    <w:p w14:paraId="5C902ABE" w14:textId="77777777" w:rsidR="00CA38D0" w:rsidRPr="00D7444D" w:rsidRDefault="00CA38D0" w:rsidP="00D7444D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444D">
        <w:rPr>
          <w:rFonts w:ascii="Arial" w:hAnsi="Arial" w:cs="Arial"/>
          <w:color w:val="000000"/>
          <w:sz w:val="20"/>
          <w:szCs w:val="20"/>
        </w:rPr>
        <w:t>The Life of Riley, The Lightening Seeds</w:t>
      </w:r>
    </w:p>
    <w:p w14:paraId="3B53C02A" w14:textId="2F351269" w:rsidR="00CA38D0" w:rsidRPr="00D7444D" w:rsidRDefault="00AA0A9F" w:rsidP="00D7444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444D">
        <w:rPr>
          <w:rFonts w:ascii="Arial" w:hAnsi="Arial" w:cs="Arial"/>
          <w:sz w:val="20"/>
          <w:szCs w:val="20"/>
        </w:rPr>
        <w:t>S</w:t>
      </w:r>
      <w:r w:rsidR="00CA38D0" w:rsidRPr="00D7444D">
        <w:rPr>
          <w:rFonts w:ascii="Arial" w:hAnsi="Arial" w:cs="Arial"/>
          <w:sz w:val="20"/>
          <w:szCs w:val="20"/>
        </w:rPr>
        <w:t>pin me right round baby, right round</w:t>
      </w:r>
      <w:r w:rsidRPr="00D7444D">
        <w:rPr>
          <w:rFonts w:ascii="Arial" w:hAnsi="Arial" w:cs="Arial"/>
          <w:sz w:val="20"/>
          <w:szCs w:val="20"/>
        </w:rPr>
        <w:t xml:space="preserve"> -</w:t>
      </w:r>
    </w:p>
    <w:p w14:paraId="42C40448" w14:textId="22E0C9F7" w:rsidR="00CA38D0" w:rsidRPr="00D7444D" w:rsidRDefault="00CA38D0" w:rsidP="00D7444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444D">
        <w:rPr>
          <w:rFonts w:ascii="Arial" w:hAnsi="Arial" w:cs="Arial"/>
          <w:sz w:val="20"/>
          <w:szCs w:val="20"/>
        </w:rPr>
        <w:t>Say, say, say what you want</w:t>
      </w:r>
    </w:p>
    <w:sectPr w:rsidR="00CA38D0" w:rsidRPr="00D7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652C8"/>
    <w:multiLevelType w:val="hybridMultilevel"/>
    <w:tmpl w:val="1A20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D0"/>
    <w:rsid w:val="0015376E"/>
    <w:rsid w:val="00AA0A9F"/>
    <w:rsid w:val="00CA38D0"/>
    <w:rsid w:val="00D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02D8"/>
  <w15:chartTrackingRefBased/>
  <w15:docId w15:val="{4140EC4F-78F6-42A2-9F33-22D1868F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8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Kitching</dc:creator>
  <cp:keywords/>
  <dc:description/>
  <cp:lastModifiedBy>Paula Kitching</cp:lastModifiedBy>
  <cp:revision>1</cp:revision>
  <dcterms:created xsi:type="dcterms:W3CDTF">2025-04-17T11:20:00Z</dcterms:created>
  <dcterms:modified xsi:type="dcterms:W3CDTF">2025-04-17T11:43:00Z</dcterms:modified>
</cp:coreProperties>
</file>